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9155B" w14:textId="77777777" w:rsidR="0068250D" w:rsidRDefault="0068250D" w:rsidP="0068250D">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Second Arab Land Conference</w:t>
      </w:r>
    </w:p>
    <w:p w14:paraId="3FC53E58" w14:textId="77777777" w:rsidR="0068250D" w:rsidRPr="00AB356A" w:rsidRDefault="0068250D" w:rsidP="0068250D">
      <w:pPr>
        <w:spacing w:after="100" w:line="240" w:lineRule="auto"/>
        <w:rPr>
          <w:rFonts w:ascii="Times New Roman" w:hAnsi="Times New Roman" w:cs="Times New Roman"/>
          <w:b/>
          <w:bCs/>
          <w:sz w:val="4"/>
          <w:szCs w:val="4"/>
        </w:rPr>
      </w:pPr>
    </w:p>
    <w:p w14:paraId="0CF57A3B" w14:textId="15C7E7AD" w:rsidR="0068250D" w:rsidRDefault="0068250D" w:rsidP="0068250D">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Masterclass Submission Form</w:t>
      </w:r>
    </w:p>
    <w:p w14:paraId="08924E4E" w14:textId="77777777" w:rsidR="0068250D" w:rsidRPr="00002438" w:rsidRDefault="0068250D" w:rsidP="00AE041A">
      <w:pPr>
        <w:shd w:val="clear" w:color="auto" w:fill="92CDDC" w:themeFill="accent5" w:themeFillTint="99"/>
        <w:spacing w:after="0"/>
        <w:ind w:left="-274" w:right="-360"/>
        <w:jc w:val="both"/>
        <w:rPr>
          <w:b/>
          <w:bCs/>
          <w:sz w:val="28"/>
          <w:szCs w:val="28"/>
        </w:rPr>
      </w:pPr>
      <w:r w:rsidRPr="00002438">
        <w:rPr>
          <w:b/>
          <w:bCs/>
          <w:sz w:val="28"/>
          <w:szCs w:val="28"/>
        </w:rPr>
        <w:t>Introduction</w:t>
      </w:r>
    </w:p>
    <w:p w14:paraId="038262FA" w14:textId="43FFF6B2" w:rsidR="0068250D" w:rsidRPr="00F1130E" w:rsidRDefault="0068250D" w:rsidP="0068250D">
      <w:pPr>
        <w:spacing w:line="245" w:lineRule="auto"/>
        <w:ind w:left="-274" w:right="-360"/>
        <w:jc w:val="both"/>
        <w:rPr>
          <w:sz w:val="20"/>
          <w:szCs w:val="20"/>
        </w:rPr>
      </w:pPr>
      <w:r w:rsidRPr="00FA1B45">
        <w:rPr>
          <w:sz w:val="20"/>
          <w:szCs w:val="20"/>
        </w:rPr>
        <w:t xml:space="preserve">The Government of the </w:t>
      </w:r>
      <w:r w:rsidRPr="00002438">
        <w:rPr>
          <w:sz w:val="20"/>
          <w:szCs w:val="20"/>
        </w:rPr>
        <w:t>Arab Republic of Egypt</w:t>
      </w:r>
      <w:r w:rsidRPr="00FA1B45">
        <w:rPr>
          <w:sz w:val="20"/>
          <w:szCs w:val="20"/>
        </w:rPr>
        <w:t xml:space="preserve"> </w:t>
      </w:r>
      <w:r>
        <w:rPr>
          <w:sz w:val="20"/>
          <w:szCs w:val="20"/>
        </w:rPr>
        <w:t xml:space="preserve">has announced the </w:t>
      </w:r>
      <w:proofErr w:type="spellStart"/>
      <w:r>
        <w:rPr>
          <w:sz w:val="20"/>
          <w:szCs w:val="20"/>
        </w:rPr>
        <w:t>organisation</w:t>
      </w:r>
      <w:proofErr w:type="spellEnd"/>
      <w:r>
        <w:rPr>
          <w:sz w:val="20"/>
          <w:szCs w:val="20"/>
        </w:rPr>
        <w:t xml:space="preserve"> of</w:t>
      </w:r>
      <w:r w:rsidRPr="00FA1B45">
        <w:rPr>
          <w:sz w:val="20"/>
          <w:szCs w:val="20"/>
        </w:rPr>
        <w:t xml:space="preserve"> the Second Arab Land Conference to be </w:t>
      </w:r>
      <w:r>
        <w:rPr>
          <w:sz w:val="20"/>
          <w:szCs w:val="20"/>
        </w:rPr>
        <w:t>held</w:t>
      </w:r>
      <w:r w:rsidRPr="00FA1B45">
        <w:rPr>
          <w:sz w:val="20"/>
          <w:szCs w:val="20"/>
        </w:rPr>
        <w:t xml:space="preserve"> under the patronage of the Egyptian Minister of Housing, Utilities and Urban Communities</w:t>
      </w:r>
      <w:r>
        <w:rPr>
          <w:sz w:val="20"/>
          <w:szCs w:val="20"/>
        </w:rPr>
        <w:t xml:space="preserve"> and coordinated by </w:t>
      </w:r>
      <w:r w:rsidRPr="00FA1B45">
        <w:rPr>
          <w:rFonts w:cstheme="minorHAnsi"/>
          <w:color w:val="201F1E"/>
          <w:sz w:val="20"/>
          <w:szCs w:val="20"/>
          <w:shd w:val="clear" w:color="auto" w:fill="FFFFFF"/>
        </w:rPr>
        <w:t xml:space="preserve">the Housing and Building National Research Centre represented by the Urban Training and Studies Institute (UTI) </w:t>
      </w:r>
      <w:r w:rsidRPr="00FA1B45">
        <w:rPr>
          <w:sz w:val="20"/>
          <w:szCs w:val="20"/>
        </w:rPr>
        <w:t>in partnership with UN-Habitat, the Global Land Tool Network (GLTN), the World Bank,</w:t>
      </w:r>
      <w:r w:rsidRPr="0065100D">
        <w:t xml:space="preserve"> </w:t>
      </w:r>
      <w:r>
        <w:t xml:space="preserve">the </w:t>
      </w:r>
      <w:r w:rsidRPr="0065100D">
        <w:rPr>
          <w:sz w:val="20"/>
          <w:szCs w:val="20"/>
        </w:rPr>
        <w:t xml:space="preserve">Deutsche Gesellschaft </w:t>
      </w:r>
      <w:proofErr w:type="spellStart"/>
      <w:r w:rsidRPr="0065100D">
        <w:rPr>
          <w:sz w:val="20"/>
          <w:szCs w:val="20"/>
        </w:rPr>
        <w:t>für</w:t>
      </w:r>
      <w:proofErr w:type="spellEnd"/>
      <w:r w:rsidRPr="0065100D">
        <w:rPr>
          <w:sz w:val="20"/>
          <w:szCs w:val="20"/>
        </w:rPr>
        <w:t xml:space="preserve"> </w:t>
      </w:r>
      <w:proofErr w:type="spellStart"/>
      <w:r w:rsidRPr="0065100D">
        <w:rPr>
          <w:sz w:val="20"/>
          <w:szCs w:val="20"/>
        </w:rPr>
        <w:t>Internationale</w:t>
      </w:r>
      <w:proofErr w:type="spellEnd"/>
      <w:r w:rsidRPr="0065100D">
        <w:rPr>
          <w:sz w:val="20"/>
          <w:szCs w:val="20"/>
        </w:rPr>
        <w:t xml:space="preserve"> </w:t>
      </w:r>
      <w:proofErr w:type="spellStart"/>
      <w:r w:rsidRPr="0065100D">
        <w:rPr>
          <w:sz w:val="20"/>
          <w:szCs w:val="20"/>
        </w:rPr>
        <w:t>Zusammenarbeit</w:t>
      </w:r>
      <w:proofErr w:type="spellEnd"/>
      <w:r w:rsidRPr="0065100D">
        <w:rPr>
          <w:sz w:val="20"/>
          <w:szCs w:val="20"/>
        </w:rPr>
        <w:t xml:space="preserve"> (GIZ)</w:t>
      </w:r>
      <w:r>
        <w:rPr>
          <w:sz w:val="20"/>
          <w:szCs w:val="20"/>
        </w:rPr>
        <w:t>,</w:t>
      </w:r>
      <w:r w:rsidRPr="00FA1B45">
        <w:rPr>
          <w:sz w:val="20"/>
          <w:szCs w:val="20"/>
        </w:rPr>
        <w:t xml:space="preserve"> </w:t>
      </w:r>
      <w:r>
        <w:rPr>
          <w:sz w:val="20"/>
          <w:szCs w:val="20"/>
        </w:rPr>
        <w:t xml:space="preserve">and </w:t>
      </w:r>
      <w:r w:rsidRPr="00FA1B45">
        <w:rPr>
          <w:sz w:val="20"/>
          <w:szCs w:val="20"/>
        </w:rPr>
        <w:t xml:space="preserve">the Dubai Land Department. The Conference will allow both </w:t>
      </w:r>
      <w:r w:rsidRPr="00002438">
        <w:rPr>
          <w:b/>
          <w:bCs/>
          <w:sz w:val="20"/>
          <w:szCs w:val="20"/>
        </w:rPr>
        <w:t>in-person and virtual attendance and will take place on the 22, 23 and 24</w:t>
      </w:r>
      <w:r w:rsidRPr="00002438">
        <w:rPr>
          <w:b/>
          <w:bCs/>
          <w:sz w:val="20"/>
          <w:szCs w:val="20"/>
          <w:vertAlign w:val="superscript"/>
        </w:rPr>
        <w:t>th</w:t>
      </w:r>
      <w:r w:rsidRPr="00002438">
        <w:rPr>
          <w:b/>
          <w:bCs/>
          <w:sz w:val="20"/>
          <w:szCs w:val="20"/>
        </w:rPr>
        <w:t xml:space="preserve"> February 2021 in Cairo, Egypt</w:t>
      </w:r>
      <w:r w:rsidRPr="00002438">
        <w:rPr>
          <w:sz w:val="20"/>
          <w:szCs w:val="20"/>
        </w:rPr>
        <w:t>.</w:t>
      </w:r>
      <w:r w:rsidRPr="00F1130E">
        <w:rPr>
          <w:sz w:val="20"/>
          <w:szCs w:val="20"/>
        </w:rPr>
        <w:t xml:space="preserve"> </w:t>
      </w:r>
    </w:p>
    <w:p w14:paraId="3C1BD049" w14:textId="77777777" w:rsidR="0068250D" w:rsidRDefault="0068250D" w:rsidP="0068250D">
      <w:pPr>
        <w:spacing w:line="245" w:lineRule="auto"/>
        <w:ind w:left="-274" w:right="-360"/>
        <w:jc w:val="both"/>
        <w:rPr>
          <w:sz w:val="20"/>
          <w:szCs w:val="20"/>
        </w:rPr>
      </w:pPr>
      <w:r w:rsidRPr="00F1130E">
        <w:rPr>
          <w:sz w:val="20"/>
          <w:szCs w:val="20"/>
        </w:rPr>
        <w:t xml:space="preserve">The Conference marks an important milestone in the roadmap towards establishing good land governance in the Arab region. The Conference will promote good land management and land administration by focusing on the </w:t>
      </w:r>
      <w:r w:rsidRPr="0086778C">
        <w:rPr>
          <w:b/>
          <w:bCs/>
          <w:sz w:val="20"/>
          <w:szCs w:val="20"/>
        </w:rPr>
        <w:t>priorities</w:t>
      </w:r>
      <w:r w:rsidRPr="00F1130E">
        <w:rPr>
          <w:sz w:val="20"/>
          <w:szCs w:val="20"/>
        </w:rPr>
        <w:t xml:space="preserve"> of the Arab Land Initiative: promote collaboration and coordination; develop and share knowledge; develop capacities of individuals and organizations; and support the implementation of land-related </w:t>
      </w:r>
      <w:proofErr w:type="spellStart"/>
      <w:r w:rsidRPr="00F1130E">
        <w:rPr>
          <w:sz w:val="20"/>
          <w:szCs w:val="20"/>
        </w:rPr>
        <w:t>programmes</w:t>
      </w:r>
      <w:proofErr w:type="spellEnd"/>
      <w:r w:rsidRPr="00F1130E">
        <w:rPr>
          <w:sz w:val="20"/>
          <w:szCs w:val="20"/>
        </w:rPr>
        <w:t xml:space="preserve"> and interventions. The Conference will be a platform to discuss countries experiences, present new research, foster </w:t>
      </w:r>
      <w:r>
        <w:rPr>
          <w:sz w:val="20"/>
          <w:szCs w:val="20"/>
        </w:rPr>
        <w:t xml:space="preserve">high level support and ownership to tackle land governance, and to empower and develop the capacities of the land stakeholders from the region. </w:t>
      </w:r>
    </w:p>
    <w:p w14:paraId="521DE919" w14:textId="02AC0359" w:rsidR="0068250D" w:rsidRPr="0002475D" w:rsidRDefault="0068250D" w:rsidP="00AE041A">
      <w:pPr>
        <w:shd w:val="clear" w:color="auto" w:fill="92CDDC" w:themeFill="accent5" w:themeFillTint="99"/>
        <w:spacing w:after="0"/>
        <w:ind w:left="-274" w:right="-360"/>
        <w:jc w:val="both"/>
        <w:rPr>
          <w:b/>
          <w:bCs/>
          <w:sz w:val="28"/>
          <w:szCs w:val="28"/>
        </w:rPr>
      </w:pPr>
      <w:r>
        <w:rPr>
          <w:b/>
          <w:bCs/>
          <w:sz w:val="28"/>
          <w:szCs w:val="28"/>
        </w:rPr>
        <w:t>Masterclass</w:t>
      </w:r>
      <w:r w:rsidRPr="0002475D">
        <w:rPr>
          <w:b/>
          <w:bCs/>
          <w:sz w:val="28"/>
          <w:szCs w:val="28"/>
        </w:rPr>
        <w:t xml:space="preserve"> submission</w:t>
      </w:r>
    </w:p>
    <w:p w14:paraId="7F5D3DC6" w14:textId="3BAF1D60" w:rsidR="00F576DC" w:rsidRDefault="0068250D" w:rsidP="00F576DC">
      <w:pPr>
        <w:spacing w:line="245" w:lineRule="auto"/>
        <w:ind w:left="-274" w:right="-360"/>
        <w:jc w:val="both"/>
        <w:rPr>
          <w:rFonts w:cstheme="minorHAnsi"/>
          <w:color w:val="201F1E"/>
          <w:sz w:val="20"/>
          <w:szCs w:val="20"/>
          <w:shd w:val="clear" w:color="auto" w:fill="FFFFFF"/>
        </w:rPr>
      </w:pPr>
      <w:r w:rsidRPr="00D13430">
        <w:rPr>
          <w:b/>
          <w:noProof/>
        </w:rPr>
        <w:t xml:space="preserve">What is a Masterclass? </w:t>
      </w:r>
      <w:r w:rsidRPr="0068250D">
        <w:rPr>
          <w:rFonts w:cstheme="minorHAnsi"/>
          <w:color w:val="201F1E"/>
          <w:sz w:val="20"/>
          <w:szCs w:val="20"/>
          <w:shd w:val="clear" w:color="auto" w:fill="FFFFFF"/>
        </w:rPr>
        <w:t xml:space="preserve">A Masterclass is a </w:t>
      </w:r>
      <w:r w:rsidR="008955AC" w:rsidRPr="008955AC">
        <w:rPr>
          <w:rFonts w:cstheme="minorHAnsi"/>
          <w:b/>
          <w:bCs/>
          <w:color w:val="201F1E"/>
          <w:sz w:val="20"/>
          <w:szCs w:val="20"/>
          <w:shd w:val="clear" w:color="auto" w:fill="FFFFFF"/>
        </w:rPr>
        <w:t>two-hour</w:t>
      </w:r>
      <w:r w:rsidRPr="008955AC">
        <w:rPr>
          <w:rFonts w:cstheme="minorHAnsi"/>
          <w:b/>
          <w:bCs/>
          <w:color w:val="201F1E"/>
          <w:sz w:val="20"/>
          <w:szCs w:val="20"/>
          <w:shd w:val="clear" w:color="auto" w:fill="FFFFFF"/>
        </w:rPr>
        <w:t xml:space="preserve"> event</w:t>
      </w:r>
      <w:r w:rsidRPr="0068250D">
        <w:rPr>
          <w:rFonts w:cstheme="minorHAnsi"/>
          <w:color w:val="201F1E"/>
          <w:sz w:val="20"/>
          <w:szCs w:val="20"/>
          <w:shd w:val="clear" w:color="auto" w:fill="FFFFFF"/>
        </w:rPr>
        <w:t xml:space="preserve"> on a specific topic related to the themes of the Second Arab Land Conference. A Masterclass will be led in terms of content and facilitation by the submitting </w:t>
      </w:r>
      <w:proofErr w:type="spellStart"/>
      <w:r w:rsidRPr="0068250D">
        <w:rPr>
          <w:rFonts w:cstheme="minorHAnsi"/>
          <w:color w:val="201F1E"/>
          <w:sz w:val="20"/>
          <w:szCs w:val="20"/>
          <w:shd w:val="clear" w:color="auto" w:fill="FFFFFF"/>
        </w:rPr>
        <w:t>organisation</w:t>
      </w:r>
      <w:proofErr w:type="spellEnd"/>
      <w:r w:rsidRPr="0068250D">
        <w:rPr>
          <w:rFonts w:cstheme="minorHAnsi"/>
          <w:color w:val="201F1E"/>
          <w:sz w:val="20"/>
          <w:szCs w:val="20"/>
          <w:shd w:val="clear" w:color="auto" w:fill="FFFFFF"/>
        </w:rPr>
        <w:t xml:space="preserve">(s) but it will be hosted within the </w:t>
      </w:r>
      <w:r w:rsidRPr="00F576DC">
        <w:rPr>
          <w:sz w:val="20"/>
          <w:szCs w:val="20"/>
        </w:rPr>
        <w:t>main</w:t>
      </w:r>
      <w:r w:rsidRPr="0068250D">
        <w:rPr>
          <w:rFonts w:cstheme="minorHAnsi"/>
          <w:color w:val="201F1E"/>
          <w:sz w:val="20"/>
          <w:szCs w:val="20"/>
          <w:shd w:val="clear" w:color="auto" w:fill="FFFFFF"/>
        </w:rPr>
        <w:t xml:space="preserve"> conference premises </w:t>
      </w:r>
      <w:r>
        <w:rPr>
          <w:rFonts w:cstheme="minorHAnsi"/>
          <w:color w:val="201F1E"/>
          <w:sz w:val="20"/>
          <w:szCs w:val="20"/>
          <w:shd w:val="clear" w:color="auto" w:fill="FFFFFF"/>
        </w:rPr>
        <w:t xml:space="preserve">and on the main conference </w:t>
      </w:r>
      <w:r w:rsidRPr="0068250D">
        <w:rPr>
          <w:rFonts w:cstheme="minorHAnsi"/>
          <w:color w:val="201F1E"/>
          <w:sz w:val="20"/>
          <w:szCs w:val="20"/>
          <w:shd w:val="clear" w:color="auto" w:fill="FFFFFF"/>
        </w:rPr>
        <w:t>on</w:t>
      </w:r>
      <w:r>
        <w:rPr>
          <w:rFonts w:cstheme="minorHAnsi"/>
          <w:color w:val="201F1E"/>
          <w:sz w:val="20"/>
          <w:szCs w:val="20"/>
          <w:shd w:val="clear" w:color="auto" w:fill="FFFFFF"/>
        </w:rPr>
        <w:t xml:space="preserve">line platform for those who will connect remotely. Masterclasses will be held on the </w:t>
      </w:r>
      <w:r w:rsidRPr="0068250D">
        <w:rPr>
          <w:rFonts w:cstheme="minorHAnsi"/>
          <w:color w:val="201F1E"/>
          <w:sz w:val="20"/>
          <w:szCs w:val="20"/>
          <w:shd w:val="clear" w:color="auto" w:fill="FFFFFF"/>
        </w:rPr>
        <w:t>third day of the conference (</w:t>
      </w:r>
      <w:r>
        <w:rPr>
          <w:rFonts w:cstheme="minorHAnsi"/>
          <w:color w:val="201F1E"/>
          <w:sz w:val="20"/>
          <w:szCs w:val="20"/>
          <w:shd w:val="clear" w:color="auto" w:fill="FFFFFF"/>
        </w:rPr>
        <w:t>24 February 2021</w:t>
      </w:r>
      <w:r w:rsidRPr="0068250D">
        <w:rPr>
          <w:rFonts w:cstheme="minorHAnsi"/>
          <w:color w:val="201F1E"/>
          <w:sz w:val="20"/>
          <w:szCs w:val="20"/>
          <w:shd w:val="clear" w:color="auto" w:fill="FFFFFF"/>
        </w:rPr>
        <w:t xml:space="preserve">) at no cost for the submitting </w:t>
      </w:r>
      <w:proofErr w:type="spellStart"/>
      <w:r w:rsidRPr="0068250D">
        <w:rPr>
          <w:rFonts w:cstheme="minorHAnsi"/>
          <w:color w:val="201F1E"/>
          <w:sz w:val="20"/>
          <w:szCs w:val="20"/>
          <w:shd w:val="clear" w:color="auto" w:fill="FFFFFF"/>
        </w:rPr>
        <w:t>organisation</w:t>
      </w:r>
      <w:proofErr w:type="spellEnd"/>
      <w:r w:rsidRPr="0068250D">
        <w:rPr>
          <w:rFonts w:cstheme="minorHAnsi"/>
          <w:color w:val="201F1E"/>
          <w:sz w:val="20"/>
          <w:szCs w:val="20"/>
          <w:shd w:val="clear" w:color="auto" w:fill="FFFFFF"/>
        </w:rPr>
        <w:t>.</w:t>
      </w:r>
      <w:r>
        <w:rPr>
          <w:rFonts w:cstheme="minorHAnsi"/>
          <w:color w:val="201F1E"/>
          <w:sz w:val="20"/>
          <w:szCs w:val="20"/>
          <w:shd w:val="clear" w:color="auto" w:fill="FFFFFF"/>
        </w:rPr>
        <w:t xml:space="preserve"> Simultaneous interpretation will also be made available. </w:t>
      </w:r>
    </w:p>
    <w:p w14:paraId="78509110" w14:textId="53F4C958" w:rsidR="0068250D" w:rsidRDefault="0068250D" w:rsidP="00F576DC">
      <w:pPr>
        <w:spacing w:line="245" w:lineRule="auto"/>
        <w:ind w:left="-274" w:right="-360"/>
        <w:jc w:val="both"/>
        <w:rPr>
          <w:rFonts w:cstheme="minorHAnsi"/>
          <w:color w:val="201F1E"/>
          <w:sz w:val="20"/>
          <w:szCs w:val="20"/>
          <w:shd w:val="clear" w:color="auto" w:fill="FFFFFF"/>
        </w:rPr>
      </w:pPr>
      <w:r w:rsidRPr="00AE041A">
        <w:rPr>
          <w:b/>
          <w:noProof/>
        </w:rPr>
        <w:t>How does the Masterclass submission work?</w:t>
      </w:r>
      <w:r w:rsidR="00AE041A">
        <w:rPr>
          <w:rFonts w:cstheme="minorHAnsi"/>
          <w:color w:val="201F1E"/>
          <w:sz w:val="20"/>
          <w:szCs w:val="20"/>
          <w:shd w:val="clear" w:color="auto" w:fill="FFFFFF"/>
        </w:rPr>
        <w:t xml:space="preserve"> </w:t>
      </w:r>
      <w:r w:rsidRPr="00AE041A">
        <w:rPr>
          <w:rFonts w:cstheme="minorHAnsi"/>
          <w:color w:val="201F1E"/>
          <w:sz w:val="20"/>
          <w:szCs w:val="20"/>
          <w:shd w:val="clear" w:color="auto" w:fill="FFFFFF"/>
        </w:rPr>
        <w:t xml:space="preserve">Once you/your </w:t>
      </w:r>
      <w:proofErr w:type="spellStart"/>
      <w:r w:rsidRPr="00AE041A">
        <w:rPr>
          <w:rFonts w:cstheme="minorHAnsi"/>
          <w:color w:val="201F1E"/>
          <w:sz w:val="20"/>
          <w:szCs w:val="20"/>
          <w:shd w:val="clear" w:color="auto" w:fill="FFFFFF"/>
        </w:rPr>
        <w:t>organisation</w:t>
      </w:r>
      <w:proofErr w:type="spellEnd"/>
      <w:r w:rsidRPr="00AE041A">
        <w:rPr>
          <w:rFonts w:cstheme="minorHAnsi"/>
          <w:color w:val="201F1E"/>
          <w:sz w:val="20"/>
          <w:szCs w:val="20"/>
          <w:shd w:val="clear" w:color="auto" w:fill="FFFFFF"/>
        </w:rPr>
        <w:t xml:space="preserve"> has filled in the information requested in this submission form, the form needs to be sent to </w:t>
      </w:r>
      <w:hyperlink r:id="rId8" w:history="1">
        <w:r w:rsidR="00C60646" w:rsidRPr="00E305FE">
          <w:rPr>
            <w:rStyle w:val="Hyperlink"/>
            <w:rFonts w:cstheme="minorHAnsi"/>
            <w:sz w:val="20"/>
            <w:szCs w:val="20"/>
            <w:shd w:val="clear" w:color="auto" w:fill="FFFFFF"/>
          </w:rPr>
          <w:t>unhabitat-arablandinitiative@un.org</w:t>
        </w:r>
      </w:hyperlink>
      <w:r w:rsidRPr="00AE041A">
        <w:rPr>
          <w:rFonts w:cstheme="minorHAnsi"/>
          <w:color w:val="201F1E"/>
          <w:sz w:val="20"/>
          <w:szCs w:val="20"/>
          <w:shd w:val="clear" w:color="auto" w:fill="FFFFFF"/>
        </w:rPr>
        <w:t xml:space="preserve"> by the </w:t>
      </w:r>
      <w:r w:rsidR="00FF6FF8">
        <w:rPr>
          <w:rFonts w:cstheme="minorHAnsi"/>
          <w:b/>
          <w:bCs/>
          <w:color w:val="201F1E"/>
          <w:sz w:val="20"/>
          <w:szCs w:val="20"/>
          <w:shd w:val="clear" w:color="auto" w:fill="FFFFFF"/>
        </w:rPr>
        <w:t>10</w:t>
      </w:r>
      <w:r w:rsidR="00FF6FF8" w:rsidRPr="00FF6FF8">
        <w:rPr>
          <w:rFonts w:cstheme="minorHAnsi"/>
          <w:b/>
          <w:bCs/>
          <w:color w:val="201F1E"/>
          <w:sz w:val="20"/>
          <w:szCs w:val="20"/>
          <w:shd w:val="clear" w:color="auto" w:fill="FFFFFF"/>
          <w:vertAlign w:val="superscript"/>
        </w:rPr>
        <w:t>th</w:t>
      </w:r>
      <w:r w:rsidR="00FF6FF8">
        <w:rPr>
          <w:rFonts w:cstheme="minorHAnsi"/>
          <w:b/>
          <w:bCs/>
          <w:color w:val="201F1E"/>
          <w:sz w:val="20"/>
          <w:szCs w:val="20"/>
          <w:shd w:val="clear" w:color="auto" w:fill="FFFFFF"/>
        </w:rPr>
        <w:t xml:space="preserve"> November</w:t>
      </w:r>
      <w:r w:rsidR="00AE041A" w:rsidRPr="00AE041A">
        <w:rPr>
          <w:rFonts w:cstheme="minorHAnsi"/>
          <w:b/>
          <w:bCs/>
          <w:color w:val="201F1E"/>
          <w:sz w:val="20"/>
          <w:szCs w:val="20"/>
          <w:shd w:val="clear" w:color="auto" w:fill="FFFFFF"/>
        </w:rPr>
        <w:t xml:space="preserve"> 2020</w:t>
      </w:r>
      <w:r w:rsidRPr="00AE041A">
        <w:rPr>
          <w:rFonts w:cstheme="minorHAnsi"/>
          <w:color w:val="201F1E"/>
          <w:sz w:val="20"/>
          <w:szCs w:val="20"/>
          <w:shd w:val="clear" w:color="auto" w:fill="FFFFFF"/>
        </w:rPr>
        <w:t xml:space="preserve">. After this, a technical review committee composed of members from the conference </w:t>
      </w:r>
      <w:proofErr w:type="spellStart"/>
      <w:r w:rsidRPr="00AE041A">
        <w:rPr>
          <w:rFonts w:cstheme="minorHAnsi"/>
          <w:color w:val="201F1E"/>
          <w:sz w:val="20"/>
          <w:szCs w:val="20"/>
          <w:shd w:val="clear" w:color="auto" w:fill="FFFFFF"/>
        </w:rPr>
        <w:t>organisers</w:t>
      </w:r>
      <w:proofErr w:type="spellEnd"/>
      <w:r w:rsidRPr="00AE041A">
        <w:rPr>
          <w:rFonts w:cstheme="minorHAnsi"/>
          <w:color w:val="201F1E"/>
          <w:sz w:val="20"/>
          <w:szCs w:val="20"/>
          <w:shd w:val="clear" w:color="auto" w:fill="FFFFFF"/>
        </w:rPr>
        <w:t xml:space="preserve"> will screen the submission and inform you on whether the Masterclass has been accepted for the conference. </w:t>
      </w:r>
      <w:r w:rsidRPr="00AE041A">
        <w:rPr>
          <w:b/>
          <w:noProof/>
        </w:rPr>
        <w:t>Language</w:t>
      </w:r>
      <w:r w:rsidR="00AE041A" w:rsidRPr="00AE041A">
        <w:rPr>
          <w:b/>
          <w:noProof/>
        </w:rPr>
        <w:t xml:space="preserve"> -</w:t>
      </w:r>
      <w:r w:rsidR="00AE041A">
        <w:rPr>
          <w:rFonts w:cstheme="minorHAnsi"/>
          <w:color w:val="201F1E"/>
          <w:sz w:val="20"/>
          <w:szCs w:val="20"/>
          <w:shd w:val="clear" w:color="auto" w:fill="FFFFFF"/>
        </w:rPr>
        <w:t xml:space="preserve"> </w:t>
      </w:r>
      <w:r w:rsidRPr="00AE041A">
        <w:rPr>
          <w:rFonts w:cstheme="minorHAnsi"/>
          <w:color w:val="201F1E"/>
          <w:sz w:val="20"/>
          <w:szCs w:val="20"/>
          <w:shd w:val="clear" w:color="auto" w:fill="FFFFFF"/>
        </w:rPr>
        <w:t>The Masterclasses can be held in Arabic</w:t>
      </w:r>
      <w:r w:rsidR="00AE041A" w:rsidRPr="00AE041A">
        <w:rPr>
          <w:rFonts w:cstheme="minorHAnsi"/>
          <w:color w:val="201F1E"/>
          <w:sz w:val="20"/>
          <w:szCs w:val="20"/>
          <w:shd w:val="clear" w:color="auto" w:fill="FFFFFF"/>
        </w:rPr>
        <w:t>, French</w:t>
      </w:r>
      <w:r w:rsidRPr="00AE041A">
        <w:rPr>
          <w:rFonts w:cstheme="minorHAnsi"/>
          <w:color w:val="201F1E"/>
          <w:sz w:val="20"/>
          <w:szCs w:val="20"/>
          <w:shd w:val="clear" w:color="auto" w:fill="FFFFFF"/>
        </w:rPr>
        <w:t xml:space="preserve"> or English. Simultaneous interpretation (Arabic/English) will be provided.</w:t>
      </w:r>
    </w:p>
    <w:p w14:paraId="0E98F278" w14:textId="58404663" w:rsidR="009B196A" w:rsidRDefault="009B196A">
      <w:pPr>
        <w:rPr>
          <w:rFonts w:cstheme="minorHAnsi"/>
          <w:color w:val="201F1E"/>
          <w:sz w:val="20"/>
          <w:szCs w:val="20"/>
          <w:shd w:val="clear" w:color="auto" w:fill="FFFFFF"/>
        </w:rPr>
      </w:pPr>
      <w:r>
        <w:rPr>
          <w:rFonts w:cstheme="minorHAnsi"/>
          <w:color w:val="201F1E"/>
          <w:sz w:val="20"/>
          <w:szCs w:val="20"/>
          <w:shd w:val="clear" w:color="auto" w:fill="FFFFFF"/>
        </w:rPr>
        <w:br w:type="page"/>
      </w:r>
    </w:p>
    <w:p w14:paraId="59330CA5" w14:textId="13DCAFE6" w:rsidR="00AE041A" w:rsidRDefault="00AE041A" w:rsidP="00AE041A">
      <w:pPr>
        <w:shd w:val="clear" w:color="auto" w:fill="92CDDC" w:themeFill="accent5" w:themeFillTint="99"/>
        <w:spacing w:after="0"/>
        <w:ind w:left="-274" w:right="-360"/>
        <w:jc w:val="both"/>
        <w:rPr>
          <w:b/>
          <w:bCs/>
          <w:sz w:val="28"/>
          <w:szCs w:val="28"/>
        </w:rPr>
      </w:pPr>
      <w:r w:rsidRPr="00AE041A">
        <w:rPr>
          <w:b/>
          <w:bCs/>
          <w:sz w:val="28"/>
          <w:szCs w:val="28"/>
        </w:rPr>
        <w:lastRenderedPageBreak/>
        <w:t>Masterclass submission form</w:t>
      </w:r>
    </w:p>
    <w:p w14:paraId="1AD3258D" w14:textId="77777777" w:rsidR="00AE041A" w:rsidRPr="00AE041A" w:rsidRDefault="00AE041A" w:rsidP="00AE041A">
      <w:pPr>
        <w:spacing w:after="0"/>
        <w:ind w:left="-274" w:right="-360"/>
        <w:jc w:val="both"/>
        <w:rPr>
          <w:b/>
          <w:bCs/>
          <w:sz w:val="28"/>
          <w:szCs w:val="28"/>
        </w:rPr>
      </w:pPr>
    </w:p>
    <w:tbl>
      <w:tblPr>
        <w:tblStyle w:val="TableGrid"/>
        <w:tblW w:w="10017" w:type="dxa"/>
        <w:tblInd w:w="-275" w:type="dxa"/>
        <w:tblLook w:val="04A0" w:firstRow="1" w:lastRow="0" w:firstColumn="1" w:lastColumn="0" w:noHBand="0" w:noVBand="1"/>
      </w:tblPr>
      <w:tblGrid>
        <w:gridCol w:w="1350"/>
        <w:gridCol w:w="1576"/>
        <w:gridCol w:w="674"/>
        <w:gridCol w:w="1151"/>
        <w:gridCol w:w="1778"/>
        <w:gridCol w:w="3461"/>
        <w:gridCol w:w="12"/>
        <w:gridCol w:w="15"/>
      </w:tblGrid>
      <w:tr w:rsidR="00AE041A" w:rsidRPr="00AE041A" w14:paraId="4F9349F1" w14:textId="77777777" w:rsidTr="008955AC">
        <w:tc>
          <w:tcPr>
            <w:tcW w:w="10017" w:type="dxa"/>
            <w:gridSpan w:val="8"/>
            <w:shd w:val="clear" w:color="auto" w:fill="92CDDC" w:themeFill="accent5" w:themeFillTint="99"/>
          </w:tcPr>
          <w:p w14:paraId="0CE530F1" w14:textId="333C01F9" w:rsidR="00AE041A" w:rsidRPr="00AE041A" w:rsidRDefault="00AE041A" w:rsidP="00AE041A">
            <w:pPr>
              <w:jc w:val="center"/>
              <w:rPr>
                <w:b/>
                <w:noProof/>
              </w:rPr>
            </w:pPr>
            <w:r w:rsidRPr="00AE041A">
              <w:rPr>
                <w:b/>
                <w:noProof/>
              </w:rPr>
              <w:t>Title</w:t>
            </w:r>
          </w:p>
        </w:tc>
      </w:tr>
      <w:tr w:rsidR="00AE041A" w:rsidRPr="00AE041A" w14:paraId="6F825A76" w14:textId="77777777" w:rsidTr="008955AC">
        <w:trPr>
          <w:gridAfter w:val="1"/>
          <w:wAfter w:w="15" w:type="dxa"/>
        </w:trPr>
        <w:tc>
          <w:tcPr>
            <w:tcW w:w="3600" w:type="dxa"/>
            <w:gridSpan w:val="3"/>
          </w:tcPr>
          <w:p w14:paraId="5C118F60" w14:textId="586D3E32" w:rsidR="00AE041A" w:rsidRPr="00AE041A" w:rsidRDefault="00AE041A" w:rsidP="00406B9E">
            <w:pPr>
              <w:rPr>
                <w:b/>
                <w:noProof/>
              </w:rPr>
            </w:pPr>
            <w:r w:rsidRPr="00AE041A">
              <w:rPr>
                <w:b/>
                <w:noProof/>
              </w:rPr>
              <w:t>Proposed title</w:t>
            </w:r>
          </w:p>
        </w:tc>
        <w:tc>
          <w:tcPr>
            <w:tcW w:w="6402" w:type="dxa"/>
            <w:gridSpan w:val="4"/>
          </w:tcPr>
          <w:p w14:paraId="28B62A52" w14:textId="77777777" w:rsidR="00AE041A" w:rsidRPr="00AE041A" w:rsidRDefault="00AE041A" w:rsidP="005D42D3">
            <w:pPr>
              <w:rPr>
                <w:b/>
                <w:noProof/>
              </w:rPr>
            </w:pPr>
          </w:p>
        </w:tc>
      </w:tr>
      <w:tr w:rsidR="00AE041A" w:rsidRPr="00AE041A" w14:paraId="7535F9DF" w14:textId="77777777" w:rsidTr="008955AC">
        <w:trPr>
          <w:gridAfter w:val="1"/>
          <w:wAfter w:w="15" w:type="dxa"/>
        </w:trPr>
        <w:tc>
          <w:tcPr>
            <w:tcW w:w="3600" w:type="dxa"/>
            <w:gridSpan w:val="3"/>
          </w:tcPr>
          <w:p w14:paraId="6BFB6BEF" w14:textId="1C69082C" w:rsidR="00AE041A" w:rsidRPr="00AE041A" w:rsidRDefault="00AE041A" w:rsidP="00406B9E">
            <w:pPr>
              <w:rPr>
                <w:b/>
                <w:noProof/>
              </w:rPr>
            </w:pPr>
            <w:r w:rsidRPr="00AE041A">
              <w:rPr>
                <w:b/>
                <w:noProof/>
              </w:rPr>
              <w:t>Relation to the Conference’s themes</w:t>
            </w:r>
          </w:p>
        </w:tc>
        <w:tc>
          <w:tcPr>
            <w:tcW w:w="6402" w:type="dxa"/>
            <w:gridSpan w:val="4"/>
          </w:tcPr>
          <w:p w14:paraId="4EB37681" w14:textId="5B831D63" w:rsidR="00AE041A" w:rsidRPr="00AE041A" w:rsidRDefault="00AE041A" w:rsidP="00AE041A">
            <w:pPr>
              <w:rPr>
                <w:rFonts w:cs="Arial"/>
                <w:i/>
                <w:u w:val="single"/>
              </w:rPr>
            </w:pPr>
            <w:r w:rsidRPr="00AE041A">
              <w:rPr>
                <w:rFonts w:cs="Arial"/>
                <w:i/>
                <w:u w:val="single"/>
              </w:rPr>
              <w:t xml:space="preserve">Please indicate how the proposed masterclass is related to the conference topics </w:t>
            </w:r>
            <w:proofErr w:type="gramStart"/>
            <w:r w:rsidRPr="00AE041A">
              <w:rPr>
                <w:rFonts w:cs="Arial"/>
                <w:bCs/>
                <w:i/>
              </w:rPr>
              <w:t>( 100</w:t>
            </w:r>
            <w:proofErr w:type="gramEnd"/>
            <w:r w:rsidRPr="00AE041A">
              <w:rPr>
                <w:rFonts w:cs="Arial"/>
                <w:bCs/>
                <w:i/>
              </w:rPr>
              <w:t xml:space="preserve"> – 150 words</w:t>
            </w:r>
            <w:r>
              <w:rPr>
                <w:rFonts w:cs="Arial"/>
                <w:bCs/>
                <w:i/>
              </w:rPr>
              <w:t xml:space="preserve"> max</w:t>
            </w:r>
            <w:r w:rsidRPr="00AE041A">
              <w:rPr>
                <w:rFonts w:cs="Arial"/>
                <w:bCs/>
                <w:i/>
              </w:rPr>
              <w:t>)</w:t>
            </w:r>
          </w:p>
          <w:p w14:paraId="2768A95C" w14:textId="77777777" w:rsidR="00AE041A" w:rsidRPr="00AE041A" w:rsidRDefault="00AE041A" w:rsidP="005D42D3">
            <w:pPr>
              <w:rPr>
                <w:b/>
                <w:noProof/>
              </w:rPr>
            </w:pPr>
          </w:p>
        </w:tc>
      </w:tr>
      <w:tr w:rsidR="00AE041A" w:rsidRPr="00AE041A" w14:paraId="05279425" w14:textId="77777777" w:rsidTr="008955AC">
        <w:tc>
          <w:tcPr>
            <w:tcW w:w="10017" w:type="dxa"/>
            <w:gridSpan w:val="8"/>
            <w:shd w:val="clear" w:color="auto" w:fill="92CDDC" w:themeFill="accent5" w:themeFillTint="99"/>
          </w:tcPr>
          <w:p w14:paraId="24705989" w14:textId="78C1B135" w:rsidR="00AE041A" w:rsidRPr="00AE041A" w:rsidRDefault="00AE041A" w:rsidP="00AE041A">
            <w:pPr>
              <w:jc w:val="center"/>
              <w:rPr>
                <w:b/>
                <w:noProof/>
              </w:rPr>
            </w:pPr>
            <w:r w:rsidRPr="00AE041A">
              <w:rPr>
                <w:b/>
                <w:noProof/>
              </w:rPr>
              <w:t>Lead organisation(s)</w:t>
            </w:r>
          </w:p>
        </w:tc>
      </w:tr>
      <w:tr w:rsidR="005D42D3" w:rsidRPr="00AE041A" w14:paraId="1F6F1FFE" w14:textId="77777777" w:rsidTr="008955AC">
        <w:trPr>
          <w:gridAfter w:val="1"/>
          <w:wAfter w:w="15" w:type="dxa"/>
        </w:trPr>
        <w:tc>
          <w:tcPr>
            <w:tcW w:w="3600" w:type="dxa"/>
            <w:gridSpan w:val="3"/>
          </w:tcPr>
          <w:p w14:paraId="162DFF61" w14:textId="77777777" w:rsidR="005D42D3" w:rsidRPr="00AE041A" w:rsidRDefault="005D42D3" w:rsidP="00406B9E">
            <w:pPr>
              <w:rPr>
                <w:b/>
                <w:noProof/>
              </w:rPr>
            </w:pPr>
            <w:r w:rsidRPr="00AE041A">
              <w:rPr>
                <w:b/>
                <w:noProof/>
              </w:rPr>
              <w:t>Organisation</w:t>
            </w:r>
            <w:r w:rsidR="00B505DB" w:rsidRPr="00AE041A">
              <w:rPr>
                <w:b/>
                <w:noProof/>
              </w:rPr>
              <w:t>(s)</w:t>
            </w:r>
            <w:r w:rsidRPr="00AE041A">
              <w:rPr>
                <w:b/>
                <w:noProof/>
              </w:rPr>
              <w:t xml:space="preserve"> name</w:t>
            </w:r>
            <w:r w:rsidR="00B505DB" w:rsidRPr="00AE041A">
              <w:rPr>
                <w:b/>
                <w:noProof/>
              </w:rPr>
              <w:t>(s)</w:t>
            </w:r>
          </w:p>
        </w:tc>
        <w:tc>
          <w:tcPr>
            <w:tcW w:w="6402" w:type="dxa"/>
            <w:gridSpan w:val="4"/>
          </w:tcPr>
          <w:p w14:paraId="7DAAE063" w14:textId="77777777" w:rsidR="005D42D3" w:rsidRPr="00AE041A" w:rsidRDefault="005D42D3" w:rsidP="005D42D3">
            <w:pPr>
              <w:rPr>
                <w:b/>
                <w:noProof/>
              </w:rPr>
            </w:pPr>
          </w:p>
        </w:tc>
      </w:tr>
      <w:tr w:rsidR="005D42D3" w:rsidRPr="00AE041A" w14:paraId="1D259050" w14:textId="77777777" w:rsidTr="008955AC">
        <w:trPr>
          <w:gridAfter w:val="1"/>
          <w:wAfter w:w="15" w:type="dxa"/>
        </w:trPr>
        <w:tc>
          <w:tcPr>
            <w:tcW w:w="3600" w:type="dxa"/>
            <w:gridSpan w:val="3"/>
          </w:tcPr>
          <w:p w14:paraId="052B07A7" w14:textId="77777777" w:rsidR="005D42D3" w:rsidRPr="00AE041A" w:rsidRDefault="005D42D3" w:rsidP="00406B9E">
            <w:pPr>
              <w:rPr>
                <w:b/>
                <w:noProof/>
              </w:rPr>
            </w:pPr>
            <w:r w:rsidRPr="00AE041A">
              <w:rPr>
                <w:b/>
                <w:noProof/>
              </w:rPr>
              <w:t>Website</w:t>
            </w:r>
          </w:p>
        </w:tc>
        <w:tc>
          <w:tcPr>
            <w:tcW w:w="6402" w:type="dxa"/>
            <w:gridSpan w:val="4"/>
          </w:tcPr>
          <w:p w14:paraId="5ED143DE" w14:textId="77777777" w:rsidR="005D42D3" w:rsidRPr="00AE041A" w:rsidRDefault="005D42D3" w:rsidP="005D42D3">
            <w:pPr>
              <w:rPr>
                <w:b/>
                <w:noProof/>
              </w:rPr>
            </w:pPr>
          </w:p>
        </w:tc>
      </w:tr>
      <w:tr w:rsidR="00F570A6" w:rsidRPr="00AE041A" w14:paraId="524AB46D" w14:textId="77777777" w:rsidTr="008955AC">
        <w:trPr>
          <w:gridAfter w:val="1"/>
          <w:wAfter w:w="15" w:type="dxa"/>
        </w:trPr>
        <w:tc>
          <w:tcPr>
            <w:tcW w:w="3600" w:type="dxa"/>
            <w:gridSpan w:val="3"/>
          </w:tcPr>
          <w:p w14:paraId="76F6A005" w14:textId="142CC656" w:rsidR="00F570A6" w:rsidRPr="00AE041A" w:rsidRDefault="00F570A6" w:rsidP="00B505DB">
            <w:pPr>
              <w:rPr>
                <w:b/>
                <w:noProof/>
              </w:rPr>
            </w:pPr>
            <w:r w:rsidRPr="00AE041A">
              <w:rPr>
                <w:b/>
                <w:noProof/>
              </w:rPr>
              <w:t>Focal point contact infor</w:t>
            </w:r>
            <w:r w:rsidR="00B505DB" w:rsidRPr="00AE041A">
              <w:rPr>
                <w:b/>
                <w:noProof/>
              </w:rPr>
              <w:t>m</w:t>
            </w:r>
            <w:r w:rsidRPr="00AE041A">
              <w:rPr>
                <w:b/>
                <w:noProof/>
              </w:rPr>
              <w:t xml:space="preserve">ation </w:t>
            </w:r>
            <w:r w:rsidRPr="00AE041A">
              <w:rPr>
                <w:noProof/>
              </w:rPr>
              <w:t>(for the masterclass)</w:t>
            </w:r>
          </w:p>
        </w:tc>
        <w:tc>
          <w:tcPr>
            <w:tcW w:w="6402" w:type="dxa"/>
            <w:gridSpan w:val="4"/>
          </w:tcPr>
          <w:p w14:paraId="6E65CBDC" w14:textId="77777777" w:rsidR="00F570A6" w:rsidRPr="00AE041A" w:rsidRDefault="00F570A6" w:rsidP="005D42D3">
            <w:pPr>
              <w:rPr>
                <w:b/>
                <w:noProof/>
              </w:rPr>
            </w:pPr>
          </w:p>
        </w:tc>
      </w:tr>
      <w:tr w:rsidR="00B505DB" w:rsidRPr="00AE041A" w14:paraId="379EF1D1" w14:textId="77777777" w:rsidTr="008955AC">
        <w:trPr>
          <w:gridAfter w:val="1"/>
          <w:wAfter w:w="15" w:type="dxa"/>
        </w:trPr>
        <w:tc>
          <w:tcPr>
            <w:tcW w:w="3600" w:type="dxa"/>
            <w:gridSpan w:val="3"/>
          </w:tcPr>
          <w:p w14:paraId="16F89D08" w14:textId="18089A2B" w:rsidR="00B505DB" w:rsidRPr="00AE041A" w:rsidRDefault="00B505DB" w:rsidP="00406B9E">
            <w:pPr>
              <w:rPr>
                <w:b/>
                <w:noProof/>
              </w:rPr>
            </w:pPr>
            <w:r w:rsidRPr="00AE041A">
              <w:rPr>
                <w:b/>
                <w:noProof/>
              </w:rPr>
              <w:t>Email of contact person</w:t>
            </w:r>
            <w:r w:rsidR="00AE041A">
              <w:rPr>
                <w:b/>
                <w:noProof/>
              </w:rPr>
              <w:t>(s)</w:t>
            </w:r>
          </w:p>
        </w:tc>
        <w:tc>
          <w:tcPr>
            <w:tcW w:w="6402" w:type="dxa"/>
            <w:gridSpan w:val="4"/>
          </w:tcPr>
          <w:p w14:paraId="5AACF0CE" w14:textId="77777777" w:rsidR="00B505DB" w:rsidRPr="00AE041A" w:rsidRDefault="00B505DB" w:rsidP="005D42D3">
            <w:pPr>
              <w:rPr>
                <w:b/>
                <w:noProof/>
              </w:rPr>
            </w:pPr>
          </w:p>
        </w:tc>
      </w:tr>
      <w:tr w:rsidR="00B505DB" w:rsidRPr="00AE041A" w14:paraId="070427B8" w14:textId="77777777" w:rsidTr="008955AC">
        <w:trPr>
          <w:gridAfter w:val="1"/>
          <w:wAfter w:w="15" w:type="dxa"/>
        </w:trPr>
        <w:tc>
          <w:tcPr>
            <w:tcW w:w="3600" w:type="dxa"/>
            <w:gridSpan w:val="3"/>
          </w:tcPr>
          <w:p w14:paraId="67AFB6BD" w14:textId="77777777" w:rsidR="00B505DB" w:rsidRPr="00AE041A" w:rsidRDefault="00B505DB" w:rsidP="00406B9E">
            <w:pPr>
              <w:rPr>
                <w:b/>
                <w:noProof/>
              </w:rPr>
            </w:pPr>
            <w:r w:rsidRPr="00AE041A">
              <w:rPr>
                <w:b/>
                <w:noProof/>
              </w:rPr>
              <w:t>Phone n. of the contact person</w:t>
            </w:r>
          </w:p>
        </w:tc>
        <w:tc>
          <w:tcPr>
            <w:tcW w:w="6402" w:type="dxa"/>
            <w:gridSpan w:val="4"/>
          </w:tcPr>
          <w:p w14:paraId="5B026C5E" w14:textId="77777777" w:rsidR="00B505DB" w:rsidRPr="00AE041A" w:rsidRDefault="00B505DB" w:rsidP="005D42D3">
            <w:pPr>
              <w:rPr>
                <w:b/>
                <w:noProof/>
              </w:rPr>
            </w:pPr>
          </w:p>
        </w:tc>
      </w:tr>
      <w:tr w:rsidR="005D42D3" w:rsidRPr="00AE041A" w14:paraId="733E867D" w14:textId="77777777" w:rsidTr="008955AC">
        <w:trPr>
          <w:trHeight w:val="1403"/>
        </w:trPr>
        <w:tc>
          <w:tcPr>
            <w:tcW w:w="10017" w:type="dxa"/>
            <w:gridSpan w:val="8"/>
          </w:tcPr>
          <w:p w14:paraId="457481F4" w14:textId="58A448E4" w:rsidR="005D42D3" w:rsidRPr="00AE041A" w:rsidRDefault="00B505DB" w:rsidP="005D42D3">
            <w:pPr>
              <w:rPr>
                <w:noProof/>
              </w:rPr>
            </w:pPr>
            <w:r w:rsidRPr="00AE041A">
              <w:rPr>
                <w:b/>
                <w:noProof/>
              </w:rPr>
              <w:t>O</w:t>
            </w:r>
            <w:r w:rsidR="005D42D3" w:rsidRPr="00AE041A">
              <w:rPr>
                <w:b/>
                <w:noProof/>
              </w:rPr>
              <w:t>rganisation</w:t>
            </w:r>
            <w:r w:rsidR="008955AC">
              <w:rPr>
                <w:b/>
                <w:noProof/>
              </w:rPr>
              <w:t>(s)’</w:t>
            </w:r>
            <w:r w:rsidR="005D42D3" w:rsidRPr="00AE041A">
              <w:rPr>
                <w:b/>
                <w:noProof/>
              </w:rPr>
              <w:t xml:space="preserve"> brief </w:t>
            </w:r>
            <w:r w:rsidR="005D42D3" w:rsidRPr="00AE041A">
              <w:rPr>
                <w:noProof/>
              </w:rPr>
              <w:t xml:space="preserve">(100 – </w:t>
            </w:r>
            <w:r w:rsidRPr="00AE041A">
              <w:rPr>
                <w:noProof/>
              </w:rPr>
              <w:t xml:space="preserve">150 </w:t>
            </w:r>
            <w:r w:rsidR="005D42D3" w:rsidRPr="00AE041A">
              <w:rPr>
                <w:noProof/>
              </w:rPr>
              <w:t>words)</w:t>
            </w:r>
          </w:p>
          <w:p w14:paraId="21AA4BC1" w14:textId="77777777" w:rsidR="005D42D3" w:rsidRPr="00AE041A" w:rsidRDefault="005D42D3" w:rsidP="005D42D3">
            <w:pPr>
              <w:rPr>
                <w:noProof/>
              </w:rPr>
            </w:pPr>
          </w:p>
          <w:p w14:paraId="2C940CE9" w14:textId="77777777" w:rsidR="005D42D3" w:rsidRPr="00AE041A" w:rsidRDefault="005D42D3" w:rsidP="005D42D3">
            <w:pPr>
              <w:rPr>
                <w:noProof/>
              </w:rPr>
            </w:pPr>
          </w:p>
          <w:p w14:paraId="51CAFC51" w14:textId="77777777" w:rsidR="005D42D3" w:rsidRPr="00AE041A" w:rsidRDefault="005D42D3" w:rsidP="005D42D3">
            <w:pPr>
              <w:rPr>
                <w:b/>
                <w:noProof/>
              </w:rPr>
            </w:pPr>
          </w:p>
        </w:tc>
      </w:tr>
      <w:tr w:rsidR="00AE041A" w14:paraId="409EF181" w14:textId="77777777" w:rsidTr="008955AC">
        <w:trPr>
          <w:gridAfter w:val="2"/>
          <w:wAfter w:w="27" w:type="dxa"/>
        </w:trPr>
        <w:tc>
          <w:tcPr>
            <w:tcW w:w="9990" w:type="dxa"/>
            <w:gridSpan w:val="6"/>
            <w:shd w:val="clear" w:color="auto" w:fill="92CDDC" w:themeFill="accent5" w:themeFillTint="99"/>
          </w:tcPr>
          <w:p w14:paraId="64703B47" w14:textId="581F4AE7" w:rsidR="00AE041A" w:rsidRPr="00F570A6" w:rsidRDefault="00AE041A" w:rsidP="00AE041A">
            <w:pPr>
              <w:jc w:val="center"/>
              <w:rPr>
                <w:b/>
              </w:rPr>
            </w:pPr>
            <w:r w:rsidRPr="00AE041A">
              <w:rPr>
                <w:b/>
                <w:noProof/>
              </w:rPr>
              <w:t>Resource persons involved</w:t>
            </w:r>
          </w:p>
        </w:tc>
      </w:tr>
      <w:tr w:rsidR="00F570A6" w14:paraId="6CD2B684" w14:textId="77777777" w:rsidTr="008955AC">
        <w:trPr>
          <w:gridAfter w:val="2"/>
          <w:wAfter w:w="27" w:type="dxa"/>
        </w:trPr>
        <w:tc>
          <w:tcPr>
            <w:tcW w:w="1350" w:type="dxa"/>
          </w:tcPr>
          <w:p w14:paraId="4AD43962" w14:textId="77777777" w:rsidR="00F570A6" w:rsidRPr="002316D4" w:rsidRDefault="00F570A6" w:rsidP="002316D4">
            <w:pPr>
              <w:rPr>
                <w:b/>
              </w:rPr>
            </w:pPr>
            <w:r w:rsidRPr="002316D4">
              <w:rPr>
                <w:b/>
              </w:rPr>
              <w:t>Salutation</w:t>
            </w:r>
          </w:p>
          <w:p w14:paraId="4AAA524C" w14:textId="77777777" w:rsidR="00F570A6" w:rsidRDefault="00F570A6" w:rsidP="002316D4">
            <w:r w:rsidRPr="002316D4">
              <w:rPr>
                <w:sz w:val="18"/>
              </w:rPr>
              <w:t>(</w:t>
            </w:r>
            <w:proofErr w:type="spellStart"/>
            <w:r w:rsidRPr="002316D4">
              <w:rPr>
                <w:sz w:val="18"/>
              </w:rPr>
              <w:t>Mr</w:t>
            </w:r>
            <w:proofErr w:type="spellEnd"/>
            <w:r w:rsidRPr="002316D4">
              <w:rPr>
                <w:sz w:val="18"/>
              </w:rPr>
              <w:t xml:space="preserve">, </w:t>
            </w:r>
            <w:proofErr w:type="spellStart"/>
            <w:proofErr w:type="gramStart"/>
            <w:r w:rsidRPr="002316D4">
              <w:rPr>
                <w:sz w:val="18"/>
              </w:rPr>
              <w:t>Mrs,Ms</w:t>
            </w:r>
            <w:proofErr w:type="gramEnd"/>
            <w:r w:rsidRPr="002316D4">
              <w:rPr>
                <w:sz w:val="18"/>
              </w:rPr>
              <w:t>,DR</w:t>
            </w:r>
            <w:proofErr w:type="spellEnd"/>
            <w:r w:rsidRPr="002316D4">
              <w:rPr>
                <w:sz w:val="18"/>
              </w:rPr>
              <w:t>,…)</w:t>
            </w:r>
          </w:p>
        </w:tc>
        <w:tc>
          <w:tcPr>
            <w:tcW w:w="1576" w:type="dxa"/>
          </w:tcPr>
          <w:p w14:paraId="03240475" w14:textId="77777777" w:rsidR="00F570A6" w:rsidRPr="00F570A6" w:rsidRDefault="00F570A6" w:rsidP="002316D4">
            <w:pPr>
              <w:rPr>
                <w:b/>
              </w:rPr>
            </w:pPr>
            <w:r w:rsidRPr="00F570A6">
              <w:rPr>
                <w:b/>
              </w:rPr>
              <w:t xml:space="preserve">Name </w:t>
            </w:r>
          </w:p>
        </w:tc>
        <w:tc>
          <w:tcPr>
            <w:tcW w:w="1825" w:type="dxa"/>
            <w:gridSpan w:val="2"/>
          </w:tcPr>
          <w:p w14:paraId="17CB9DA0" w14:textId="77777777" w:rsidR="00F570A6" w:rsidRPr="00F570A6" w:rsidRDefault="00F570A6" w:rsidP="00F570A6">
            <w:pPr>
              <w:rPr>
                <w:b/>
              </w:rPr>
            </w:pPr>
            <w:r w:rsidRPr="00F570A6">
              <w:rPr>
                <w:b/>
              </w:rPr>
              <w:t>Tit</w:t>
            </w:r>
            <w:r>
              <w:rPr>
                <w:b/>
              </w:rPr>
              <w:t>le</w:t>
            </w:r>
          </w:p>
        </w:tc>
        <w:tc>
          <w:tcPr>
            <w:tcW w:w="1778" w:type="dxa"/>
          </w:tcPr>
          <w:p w14:paraId="796AC18A" w14:textId="77777777" w:rsidR="00F570A6" w:rsidRPr="00F570A6" w:rsidRDefault="00F570A6" w:rsidP="002316D4">
            <w:pPr>
              <w:rPr>
                <w:b/>
              </w:rPr>
            </w:pPr>
            <w:r w:rsidRPr="00F570A6">
              <w:rPr>
                <w:b/>
              </w:rPr>
              <w:t>organization</w:t>
            </w:r>
          </w:p>
        </w:tc>
        <w:tc>
          <w:tcPr>
            <w:tcW w:w="3461" w:type="dxa"/>
          </w:tcPr>
          <w:p w14:paraId="0F8FC7BE" w14:textId="77777777" w:rsidR="00F570A6" w:rsidRDefault="00F570A6" w:rsidP="002316D4">
            <w:pPr>
              <w:rPr>
                <w:b/>
              </w:rPr>
            </w:pPr>
            <w:r w:rsidRPr="00F570A6">
              <w:rPr>
                <w:b/>
              </w:rPr>
              <w:t xml:space="preserve">Role </w:t>
            </w:r>
          </w:p>
          <w:p w14:paraId="19EE7A33" w14:textId="77777777" w:rsidR="00F570A6" w:rsidRPr="00F570A6" w:rsidRDefault="00F570A6" w:rsidP="00F570A6">
            <w:pPr>
              <w:rPr>
                <w:b/>
              </w:rPr>
            </w:pPr>
            <w:r w:rsidRPr="00F570A6">
              <w:rPr>
                <w:sz w:val="18"/>
              </w:rPr>
              <w:t>(Facilitator, presenter, rapporteur, ….)</w:t>
            </w:r>
          </w:p>
        </w:tc>
      </w:tr>
      <w:tr w:rsidR="00F570A6" w14:paraId="6635A381" w14:textId="77777777" w:rsidTr="008955AC">
        <w:trPr>
          <w:gridAfter w:val="2"/>
          <w:wAfter w:w="27" w:type="dxa"/>
        </w:trPr>
        <w:tc>
          <w:tcPr>
            <w:tcW w:w="1350" w:type="dxa"/>
          </w:tcPr>
          <w:p w14:paraId="6AB0C46F" w14:textId="77777777" w:rsidR="00F570A6" w:rsidRDefault="00F570A6" w:rsidP="002316D4"/>
        </w:tc>
        <w:tc>
          <w:tcPr>
            <w:tcW w:w="1576" w:type="dxa"/>
          </w:tcPr>
          <w:p w14:paraId="1A6CD87A" w14:textId="77777777" w:rsidR="00F570A6" w:rsidRDefault="00F570A6" w:rsidP="002316D4"/>
        </w:tc>
        <w:tc>
          <w:tcPr>
            <w:tcW w:w="1825" w:type="dxa"/>
            <w:gridSpan w:val="2"/>
          </w:tcPr>
          <w:p w14:paraId="5CB9875A" w14:textId="77777777" w:rsidR="00F570A6" w:rsidRDefault="00F570A6" w:rsidP="002316D4"/>
        </w:tc>
        <w:tc>
          <w:tcPr>
            <w:tcW w:w="1778" w:type="dxa"/>
          </w:tcPr>
          <w:p w14:paraId="548A6907" w14:textId="77777777" w:rsidR="00F570A6" w:rsidRDefault="00F570A6" w:rsidP="002316D4"/>
        </w:tc>
        <w:tc>
          <w:tcPr>
            <w:tcW w:w="3461" w:type="dxa"/>
          </w:tcPr>
          <w:p w14:paraId="5CEC0982" w14:textId="77777777" w:rsidR="00F570A6" w:rsidRDefault="00F570A6" w:rsidP="002316D4"/>
        </w:tc>
      </w:tr>
      <w:tr w:rsidR="00F570A6" w14:paraId="5F48775E" w14:textId="77777777" w:rsidTr="008955AC">
        <w:trPr>
          <w:gridAfter w:val="2"/>
          <w:wAfter w:w="27" w:type="dxa"/>
        </w:trPr>
        <w:tc>
          <w:tcPr>
            <w:tcW w:w="1350" w:type="dxa"/>
          </w:tcPr>
          <w:p w14:paraId="32CE7F8E" w14:textId="77777777" w:rsidR="00F570A6" w:rsidRDefault="00F570A6" w:rsidP="002316D4"/>
        </w:tc>
        <w:tc>
          <w:tcPr>
            <w:tcW w:w="1576" w:type="dxa"/>
          </w:tcPr>
          <w:p w14:paraId="37002F72" w14:textId="77777777" w:rsidR="00F570A6" w:rsidRDefault="00F570A6" w:rsidP="002316D4"/>
        </w:tc>
        <w:tc>
          <w:tcPr>
            <w:tcW w:w="1825" w:type="dxa"/>
            <w:gridSpan w:val="2"/>
          </w:tcPr>
          <w:p w14:paraId="1D28FF7C" w14:textId="77777777" w:rsidR="00F570A6" w:rsidRDefault="00F570A6" w:rsidP="002316D4"/>
        </w:tc>
        <w:tc>
          <w:tcPr>
            <w:tcW w:w="1778" w:type="dxa"/>
          </w:tcPr>
          <w:p w14:paraId="48DDEE12" w14:textId="77777777" w:rsidR="00F570A6" w:rsidRDefault="00F570A6" w:rsidP="002316D4"/>
        </w:tc>
        <w:tc>
          <w:tcPr>
            <w:tcW w:w="3461" w:type="dxa"/>
          </w:tcPr>
          <w:p w14:paraId="050300F5" w14:textId="77777777" w:rsidR="00F570A6" w:rsidRDefault="00F570A6" w:rsidP="002316D4"/>
        </w:tc>
      </w:tr>
      <w:tr w:rsidR="00F570A6" w14:paraId="5B8DC906" w14:textId="77777777" w:rsidTr="008955AC">
        <w:trPr>
          <w:gridAfter w:val="2"/>
          <w:wAfter w:w="27" w:type="dxa"/>
        </w:trPr>
        <w:tc>
          <w:tcPr>
            <w:tcW w:w="1350" w:type="dxa"/>
          </w:tcPr>
          <w:p w14:paraId="7A182C1C" w14:textId="77777777" w:rsidR="00F570A6" w:rsidRDefault="00F570A6" w:rsidP="002316D4"/>
        </w:tc>
        <w:tc>
          <w:tcPr>
            <w:tcW w:w="1576" w:type="dxa"/>
          </w:tcPr>
          <w:p w14:paraId="0C611BA5" w14:textId="77777777" w:rsidR="00F570A6" w:rsidRDefault="00F570A6" w:rsidP="002316D4"/>
        </w:tc>
        <w:tc>
          <w:tcPr>
            <w:tcW w:w="1825" w:type="dxa"/>
            <w:gridSpan w:val="2"/>
          </w:tcPr>
          <w:p w14:paraId="046E4AF5" w14:textId="77777777" w:rsidR="00F570A6" w:rsidRDefault="00F570A6" w:rsidP="002316D4"/>
        </w:tc>
        <w:tc>
          <w:tcPr>
            <w:tcW w:w="1778" w:type="dxa"/>
          </w:tcPr>
          <w:p w14:paraId="163E4D75" w14:textId="77777777" w:rsidR="00F570A6" w:rsidRDefault="00F570A6" w:rsidP="002316D4"/>
        </w:tc>
        <w:tc>
          <w:tcPr>
            <w:tcW w:w="3461" w:type="dxa"/>
          </w:tcPr>
          <w:p w14:paraId="6F2E3AAC" w14:textId="77777777" w:rsidR="00F570A6" w:rsidRDefault="00F570A6" w:rsidP="002316D4"/>
        </w:tc>
      </w:tr>
      <w:tr w:rsidR="00F570A6" w14:paraId="4507D70A" w14:textId="77777777" w:rsidTr="008955AC">
        <w:trPr>
          <w:gridAfter w:val="2"/>
          <w:wAfter w:w="27" w:type="dxa"/>
        </w:trPr>
        <w:tc>
          <w:tcPr>
            <w:tcW w:w="1350" w:type="dxa"/>
          </w:tcPr>
          <w:p w14:paraId="6965E4C9" w14:textId="77777777" w:rsidR="00F570A6" w:rsidRDefault="00F570A6" w:rsidP="002316D4"/>
        </w:tc>
        <w:tc>
          <w:tcPr>
            <w:tcW w:w="1576" w:type="dxa"/>
          </w:tcPr>
          <w:p w14:paraId="0506EBA8" w14:textId="77777777" w:rsidR="00F570A6" w:rsidRDefault="00F570A6" w:rsidP="002316D4"/>
        </w:tc>
        <w:tc>
          <w:tcPr>
            <w:tcW w:w="1825" w:type="dxa"/>
            <w:gridSpan w:val="2"/>
          </w:tcPr>
          <w:p w14:paraId="758B5070" w14:textId="77777777" w:rsidR="00F570A6" w:rsidRDefault="00F570A6" w:rsidP="002316D4"/>
        </w:tc>
        <w:tc>
          <w:tcPr>
            <w:tcW w:w="1778" w:type="dxa"/>
          </w:tcPr>
          <w:p w14:paraId="7C99D2AB" w14:textId="77777777" w:rsidR="00F570A6" w:rsidRDefault="00F570A6" w:rsidP="002316D4"/>
        </w:tc>
        <w:tc>
          <w:tcPr>
            <w:tcW w:w="3461" w:type="dxa"/>
          </w:tcPr>
          <w:p w14:paraId="3433DF3C" w14:textId="77777777" w:rsidR="00F570A6" w:rsidRDefault="00F570A6" w:rsidP="002316D4"/>
        </w:tc>
      </w:tr>
      <w:tr w:rsidR="00F570A6" w14:paraId="3206CAC0" w14:textId="77777777" w:rsidTr="008955AC">
        <w:trPr>
          <w:gridAfter w:val="2"/>
          <w:wAfter w:w="27" w:type="dxa"/>
        </w:trPr>
        <w:tc>
          <w:tcPr>
            <w:tcW w:w="1350" w:type="dxa"/>
          </w:tcPr>
          <w:p w14:paraId="58D17718" w14:textId="77777777" w:rsidR="00F570A6" w:rsidRDefault="00F570A6" w:rsidP="002316D4"/>
        </w:tc>
        <w:tc>
          <w:tcPr>
            <w:tcW w:w="1576" w:type="dxa"/>
          </w:tcPr>
          <w:p w14:paraId="76D2B319" w14:textId="77777777" w:rsidR="00F570A6" w:rsidRDefault="00F570A6" w:rsidP="002316D4"/>
        </w:tc>
        <w:tc>
          <w:tcPr>
            <w:tcW w:w="1825" w:type="dxa"/>
            <w:gridSpan w:val="2"/>
          </w:tcPr>
          <w:p w14:paraId="0C2DCF0E" w14:textId="77777777" w:rsidR="00F570A6" w:rsidRDefault="00F570A6" w:rsidP="002316D4"/>
        </w:tc>
        <w:tc>
          <w:tcPr>
            <w:tcW w:w="1778" w:type="dxa"/>
          </w:tcPr>
          <w:p w14:paraId="546D010F" w14:textId="77777777" w:rsidR="00F570A6" w:rsidRDefault="00F570A6" w:rsidP="002316D4"/>
        </w:tc>
        <w:tc>
          <w:tcPr>
            <w:tcW w:w="3461" w:type="dxa"/>
          </w:tcPr>
          <w:p w14:paraId="74CE8665" w14:textId="77777777" w:rsidR="00F570A6" w:rsidRDefault="00F570A6" w:rsidP="002316D4"/>
        </w:tc>
      </w:tr>
      <w:tr w:rsidR="00F576DC" w14:paraId="76F6F497" w14:textId="77777777" w:rsidTr="008955AC">
        <w:trPr>
          <w:gridAfter w:val="2"/>
          <w:wAfter w:w="27" w:type="dxa"/>
        </w:trPr>
        <w:tc>
          <w:tcPr>
            <w:tcW w:w="9990" w:type="dxa"/>
            <w:gridSpan w:val="6"/>
            <w:shd w:val="clear" w:color="auto" w:fill="92CDDC" w:themeFill="accent5" w:themeFillTint="99"/>
          </w:tcPr>
          <w:p w14:paraId="2598EE34" w14:textId="3FA32129" w:rsidR="00F576DC" w:rsidRPr="00F576DC" w:rsidRDefault="00F576DC" w:rsidP="00F576DC">
            <w:pPr>
              <w:jc w:val="center"/>
              <w:rPr>
                <w:b/>
                <w:noProof/>
              </w:rPr>
            </w:pPr>
            <w:r>
              <w:rPr>
                <w:b/>
                <w:noProof/>
              </w:rPr>
              <w:t>D</w:t>
            </w:r>
            <w:r w:rsidRPr="00F576DC">
              <w:rPr>
                <w:b/>
                <w:noProof/>
              </w:rPr>
              <w:t>escription</w:t>
            </w:r>
            <w:r>
              <w:rPr>
                <w:b/>
                <w:noProof/>
              </w:rPr>
              <w:t xml:space="preserve"> of the content discussed</w:t>
            </w:r>
            <w:r w:rsidR="008955AC">
              <w:rPr>
                <w:b/>
                <w:noProof/>
              </w:rPr>
              <w:t xml:space="preserve"> at the Masterclass</w:t>
            </w:r>
          </w:p>
        </w:tc>
      </w:tr>
      <w:tr w:rsidR="00F576DC" w14:paraId="358435CB" w14:textId="77777777" w:rsidTr="008955AC">
        <w:trPr>
          <w:gridAfter w:val="2"/>
          <w:wAfter w:w="27" w:type="dxa"/>
        </w:trPr>
        <w:tc>
          <w:tcPr>
            <w:tcW w:w="9990" w:type="dxa"/>
            <w:gridSpan w:val="6"/>
          </w:tcPr>
          <w:p w14:paraId="25AAD826" w14:textId="206433AE" w:rsidR="008955AC" w:rsidRPr="0045490C" w:rsidRDefault="008955AC" w:rsidP="008955AC">
            <w:pPr>
              <w:rPr>
                <w:i/>
              </w:rPr>
            </w:pPr>
            <w:r w:rsidRPr="0045490C">
              <w:rPr>
                <w:i/>
              </w:rPr>
              <w:t>Kindly describe the session background</w:t>
            </w:r>
            <w:r>
              <w:rPr>
                <w:i/>
              </w:rPr>
              <w:t>, topics to be addressed,</w:t>
            </w:r>
            <w:r w:rsidRPr="0045490C">
              <w:rPr>
                <w:i/>
              </w:rPr>
              <w:t xml:space="preserve"> and the </w:t>
            </w:r>
            <w:r>
              <w:rPr>
                <w:i/>
              </w:rPr>
              <w:t xml:space="preserve">intended </w:t>
            </w:r>
            <w:r w:rsidRPr="0045490C">
              <w:rPr>
                <w:i/>
              </w:rPr>
              <w:t>objective</w:t>
            </w:r>
            <w:r>
              <w:rPr>
                <w:i/>
              </w:rPr>
              <w:t>s</w:t>
            </w:r>
            <w:r w:rsidRPr="0045490C">
              <w:rPr>
                <w:i/>
              </w:rPr>
              <w:t xml:space="preserve"> (200-</w:t>
            </w:r>
            <w:r>
              <w:rPr>
                <w:i/>
              </w:rPr>
              <w:t xml:space="preserve">300 </w:t>
            </w:r>
            <w:r w:rsidRPr="0045490C">
              <w:rPr>
                <w:i/>
              </w:rPr>
              <w:t xml:space="preserve">words) </w:t>
            </w:r>
          </w:p>
          <w:p w14:paraId="0B5552C1" w14:textId="77777777" w:rsidR="00F576DC" w:rsidRDefault="00F576DC" w:rsidP="002316D4"/>
          <w:p w14:paraId="39705B70" w14:textId="77777777" w:rsidR="008955AC" w:rsidRDefault="008955AC" w:rsidP="002316D4"/>
          <w:p w14:paraId="49241E93" w14:textId="77777777" w:rsidR="008955AC" w:rsidRDefault="008955AC" w:rsidP="002316D4"/>
          <w:p w14:paraId="5774F247" w14:textId="77777777" w:rsidR="008955AC" w:rsidRDefault="008955AC" w:rsidP="002316D4"/>
          <w:p w14:paraId="2630B45E" w14:textId="33A18B97" w:rsidR="008955AC" w:rsidRDefault="008955AC" w:rsidP="002316D4"/>
        </w:tc>
      </w:tr>
      <w:tr w:rsidR="008955AC" w14:paraId="1512CAC0" w14:textId="77777777" w:rsidTr="008955AC">
        <w:trPr>
          <w:gridAfter w:val="2"/>
          <w:wAfter w:w="27" w:type="dxa"/>
        </w:trPr>
        <w:tc>
          <w:tcPr>
            <w:tcW w:w="9990" w:type="dxa"/>
            <w:gridSpan w:val="6"/>
            <w:shd w:val="clear" w:color="auto" w:fill="92CDDC" w:themeFill="accent5" w:themeFillTint="99"/>
          </w:tcPr>
          <w:p w14:paraId="1B61E173" w14:textId="7B46991D" w:rsidR="008955AC" w:rsidRPr="0045490C" w:rsidRDefault="008955AC" w:rsidP="008955AC">
            <w:pPr>
              <w:jc w:val="center"/>
              <w:rPr>
                <w:i/>
              </w:rPr>
            </w:pPr>
            <w:r w:rsidRPr="008955AC">
              <w:rPr>
                <w:b/>
                <w:noProof/>
              </w:rPr>
              <w:t>Expected outcomes</w:t>
            </w:r>
          </w:p>
        </w:tc>
      </w:tr>
      <w:tr w:rsidR="008955AC" w14:paraId="1A03E366" w14:textId="77777777" w:rsidTr="008955AC">
        <w:trPr>
          <w:gridAfter w:val="2"/>
          <w:wAfter w:w="27" w:type="dxa"/>
        </w:trPr>
        <w:tc>
          <w:tcPr>
            <w:tcW w:w="9990" w:type="dxa"/>
            <w:gridSpan w:val="6"/>
          </w:tcPr>
          <w:p w14:paraId="5AD71774" w14:textId="1EE76C79" w:rsidR="008955AC" w:rsidRPr="00733EB4" w:rsidRDefault="008955AC" w:rsidP="008955AC">
            <w:pPr>
              <w:rPr>
                <w:rFonts w:cs="Arial"/>
                <w:bCs/>
                <w:i/>
              </w:rPr>
            </w:pPr>
            <w:r>
              <w:rPr>
                <w:rFonts w:cs="Arial"/>
                <w:i/>
                <w:u w:val="single"/>
              </w:rPr>
              <w:t>Shortly describe the e</w:t>
            </w:r>
            <w:r w:rsidRPr="00733EB4">
              <w:rPr>
                <w:rFonts w:cs="Arial"/>
                <w:i/>
                <w:u w:val="single"/>
              </w:rPr>
              <w:t>xpected outcomes</w:t>
            </w:r>
            <w:r>
              <w:rPr>
                <w:rFonts w:cs="Arial"/>
                <w:i/>
                <w:u w:val="single"/>
              </w:rPr>
              <w:t xml:space="preserve"> / what are </w:t>
            </w:r>
            <w:proofErr w:type="spellStart"/>
            <w:r>
              <w:rPr>
                <w:rFonts w:cs="Arial"/>
                <w:i/>
                <w:u w:val="single"/>
              </w:rPr>
              <w:t>organisers</w:t>
            </w:r>
            <w:proofErr w:type="spellEnd"/>
            <w:r>
              <w:rPr>
                <w:rFonts w:cs="Arial"/>
                <w:i/>
                <w:u w:val="single"/>
              </w:rPr>
              <w:t xml:space="preserve"> attempting to achieve with this event</w:t>
            </w:r>
            <w:r w:rsidRPr="00733EB4">
              <w:rPr>
                <w:rFonts w:cs="Arial"/>
                <w:bCs/>
                <w:i/>
              </w:rPr>
              <w:t xml:space="preserve"> </w:t>
            </w:r>
            <w:proofErr w:type="gramStart"/>
            <w:r w:rsidRPr="00733EB4">
              <w:rPr>
                <w:rFonts w:cs="Arial"/>
                <w:bCs/>
                <w:i/>
              </w:rPr>
              <w:t>( 100</w:t>
            </w:r>
            <w:proofErr w:type="gramEnd"/>
            <w:r w:rsidRPr="00733EB4">
              <w:rPr>
                <w:rFonts w:cs="Arial"/>
                <w:bCs/>
                <w:i/>
              </w:rPr>
              <w:t xml:space="preserve"> – 150 words)</w:t>
            </w:r>
          </w:p>
          <w:p w14:paraId="7D981074" w14:textId="77777777" w:rsidR="008955AC" w:rsidRDefault="008955AC" w:rsidP="008955AC">
            <w:pPr>
              <w:rPr>
                <w:i/>
              </w:rPr>
            </w:pPr>
          </w:p>
          <w:p w14:paraId="46577D90" w14:textId="77777777" w:rsidR="008955AC" w:rsidRDefault="008955AC" w:rsidP="008955AC">
            <w:pPr>
              <w:rPr>
                <w:i/>
              </w:rPr>
            </w:pPr>
          </w:p>
          <w:p w14:paraId="27DA253B" w14:textId="77777777" w:rsidR="008955AC" w:rsidRDefault="008955AC" w:rsidP="008955AC">
            <w:pPr>
              <w:rPr>
                <w:i/>
              </w:rPr>
            </w:pPr>
          </w:p>
          <w:p w14:paraId="461B2269" w14:textId="76D307D2" w:rsidR="008955AC" w:rsidRPr="0045490C" w:rsidRDefault="008955AC" w:rsidP="008955AC">
            <w:pPr>
              <w:rPr>
                <w:i/>
              </w:rPr>
            </w:pPr>
          </w:p>
        </w:tc>
      </w:tr>
      <w:tr w:rsidR="008955AC" w14:paraId="3583AD94" w14:textId="77777777" w:rsidTr="008955AC">
        <w:trPr>
          <w:gridAfter w:val="2"/>
          <w:wAfter w:w="27" w:type="dxa"/>
        </w:trPr>
        <w:tc>
          <w:tcPr>
            <w:tcW w:w="9990" w:type="dxa"/>
            <w:gridSpan w:val="6"/>
            <w:shd w:val="clear" w:color="auto" w:fill="92CDDC" w:themeFill="accent5" w:themeFillTint="99"/>
          </w:tcPr>
          <w:p w14:paraId="75A42746" w14:textId="46E58D29" w:rsidR="008955AC" w:rsidRDefault="008955AC" w:rsidP="008955AC">
            <w:pPr>
              <w:jc w:val="center"/>
            </w:pPr>
            <w:r w:rsidRPr="008955AC">
              <w:rPr>
                <w:b/>
                <w:noProof/>
              </w:rPr>
              <w:t>Outline of the agenda</w:t>
            </w:r>
          </w:p>
        </w:tc>
      </w:tr>
      <w:tr w:rsidR="008955AC" w14:paraId="4DAE29CF" w14:textId="77777777" w:rsidTr="008955AC">
        <w:trPr>
          <w:gridAfter w:val="2"/>
          <w:wAfter w:w="27" w:type="dxa"/>
        </w:trPr>
        <w:tc>
          <w:tcPr>
            <w:tcW w:w="1350" w:type="dxa"/>
            <w:shd w:val="clear" w:color="auto" w:fill="DBE5F1" w:themeFill="accent1" w:themeFillTint="33"/>
          </w:tcPr>
          <w:p w14:paraId="6B0FA61A" w14:textId="79036190" w:rsidR="008955AC" w:rsidRDefault="008955AC" w:rsidP="002316D4">
            <w:r>
              <w:t>Time</w:t>
            </w:r>
          </w:p>
        </w:tc>
        <w:tc>
          <w:tcPr>
            <w:tcW w:w="1576" w:type="dxa"/>
            <w:shd w:val="clear" w:color="auto" w:fill="DBE5F1" w:themeFill="accent1" w:themeFillTint="33"/>
          </w:tcPr>
          <w:p w14:paraId="526432E6" w14:textId="53DF8394" w:rsidR="008955AC" w:rsidRDefault="008955AC" w:rsidP="002316D4">
            <w:r>
              <w:t>Agenda item</w:t>
            </w:r>
          </w:p>
        </w:tc>
        <w:tc>
          <w:tcPr>
            <w:tcW w:w="1825" w:type="dxa"/>
            <w:gridSpan w:val="2"/>
            <w:shd w:val="clear" w:color="auto" w:fill="DBE5F1" w:themeFill="accent1" w:themeFillTint="33"/>
          </w:tcPr>
          <w:p w14:paraId="69017A58" w14:textId="7CF231D2" w:rsidR="008955AC" w:rsidRDefault="008955AC" w:rsidP="002316D4">
            <w:r>
              <w:t>Roles / responsibility</w:t>
            </w:r>
          </w:p>
        </w:tc>
        <w:tc>
          <w:tcPr>
            <w:tcW w:w="5239" w:type="dxa"/>
            <w:gridSpan w:val="2"/>
            <w:shd w:val="clear" w:color="auto" w:fill="DBE5F1" w:themeFill="accent1" w:themeFillTint="33"/>
          </w:tcPr>
          <w:p w14:paraId="619935B4" w14:textId="78FDEAA8" w:rsidR="008955AC" w:rsidRDefault="008955AC" w:rsidP="002316D4">
            <w:r>
              <w:t>Additional notes</w:t>
            </w:r>
          </w:p>
        </w:tc>
      </w:tr>
      <w:tr w:rsidR="008955AC" w14:paraId="02019862" w14:textId="77777777" w:rsidTr="008955AC">
        <w:trPr>
          <w:gridAfter w:val="2"/>
          <w:wAfter w:w="27" w:type="dxa"/>
        </w:trPr>
        <w:tc>
          <w:tcPr>
            <w:tcW w:w="1350" w:type="dxa"/>
            <w:shd w:val="clear" w:color="auto" w:fill="EEECE1" w:themeFill="background2"/>
          </w:tcPr>
          <w:p w14:paraId="388424FD" w14:textId="77777777" w:rsidR="008955AC" w:rsidRDefault="008955AC" w:rsidP="002316D4"/>
        </w:tc>
        <w:tc>
          <w:tcPr>
            <w:tcW w:w="1576" w:type="dxa"/>
          </w:tcPr>
          <w:p w14:paraId="408BC83D" w14:textId="77777777" w:rsidR="008955AC" w:rsidRDefault="008955AC" w:rsidP="002316D4"/>
        </w:tc>
        <w:tc>
          <w:tcPr>
            <w:tcW w:w="1825" w:type="dxa"/>
            <w:gridSpan w:val="2"/>
          </w:tcPr>
          <w:p w14:paraId="4D8DAD31" w14:textId="77777777" w:rsidR="008955AC" w:rsidRDefault="008955AC" w:rsidP="002316D4"/>
        </w:tc>
        <w:tc>
          <w:tcPr>
            <w:tcW w:w="5239" w:type="dxa"/>
            <w:gridSpan w:val="2"/>
          </w:tcPr>
          <w:p w14:paraId="4F3A1342" w14:textId="77777777" w:rsidR="008955AC" w:rsidRDefault="008955AC" w:rsidP="002316D4"/>
        </w:tc>
      </w:tr>
      <w:tr w:rsidR="008955AC" w14:paraId="36DEBF3A" w14:textId="77777777" w:rsidTr="008955AC">
        <w:trPr>
          <w:gridAfter w:val="2"/>
          <w:wAfter w:w="27" w:type="dxa"/>
        </w:trPr>
        <w:tc>
          <w:tcPr>
            <w:tcW w:w="1350" w:type="dxa"/>
            <w:shd w:val="clear" w:color="auto" w:fill="EEECE1" w:themeFill="background2"/>
          </w:tcPr>
          <w:p w14:paraId="511AA075" w14:textId="77777777" w:rsidR="008955AC" w:rsidRDefault="008955AC" w:rsidP="002316D4"/>
        </w:tc>
        <w:tc>
          <w:tcPr>
            <w:tcW w:w="1576" w:type="dxa"/>
          </w:tcPr>
          <w:p w14:paraId="058A8545" w14:textId="77777777" w:rsidR="008955AC" w:rsidRDefault="008955AC" w:rsidP="002316D4"/>
        </w:tc>
        <w:tc>
          <w:tcPr>
            <w:tcW w:w="1825" w:type="dxa"/>
            <w:gridSpan w:val="2"/>
          </w:tcPr>
          <w:p w14:paraId="2E275699" w14:textId="77777777" w:rsidR="008955AC" w:rsidRDefault="008955AC" w:rsidP="002316D4"/>
        </w:tc>
        <w:tc>
          <w:tcPr>
            <w:tcW w:w="5239" w:type="dxa"/>
            <w:gridSpan w:val="2"/>
          </w:tcPr>
          <w:p w14:paraId="3631FDB4" w14:textId="77777777" w:rsidR="008955AC" w:rsidRDefault="008955AC" w:rsidP="002316D4"/>
        </w:tc>
      </w:tr>
      <w:tr w:rsidR="008955AC" w14:paraId="270AA265" w14:textId="77777777" w:rsidTr="008955AC">
        <w:trPr>
          <w:gridAfter w:val="2"/>
          <w:wAfter w:w="27" w:type="dxa"/>
        </w:trPr>
        <w:tc>
          <w:tcPr>
            <w:tcW w:w="1350" w:type="dxa"/>
            <w:shd w:val="clear" w:color="auto" w:fill="EEECE1" w:themeFill="background2"/>
          </w:tcPr>
          <w:p w14:paraId="76DFFFE1" w14:textId="77777777" w:rsidR="008955AC" w:rsidRDefault="008955AC" w:rsidP="002316D4"/>
        </w:tc>
        <w:tc>
          <w:tcPr>
            <w:tcW w:w="1576" w:type="dxa"/>
          </w:tcPr>
          <w:p w14:paraId="0A686030" w14:textId="77777777" w:rsidR="008955AC" w:rsidRDefault="008955AC" w:rsidP="002316D4"/>
        </w:tc>
        <w:tc>
          <w:tcPr>
            <w:tcW w:w="1825" w:type="dxa"/>
            <w:gridSpan w:val="2"/>
          </w:tcPr>
          <w:p w14:paraId="613ED83E" w14:textId="77777777" w:rsidR="008955AC" w:rsidRDefault="008955AC" w:rsidP="002316D4"/>
        </w:tc>
        <w:tc>
          <w:tcPr>
            <w:tcW w:w="5239" w:type="dxa"/>
            <w:gridSpan w:val="2"/>
          </w:tcPr>
          <w:p w14:paraId="42FAB550" w14:textId="77777777" w:rsidR="008955AC" w:rsidRDefault="008955AC" w:rsidP="002316D4"/>
        </w:tc>
      </w:tr>
      <w:tr w:rsidR="008955AC" w14:paraId="70E3F62D" w14:textId="77777777" w:rsidTr="008955AC">
        <w:trPr>
          <w:gridAfter w:val="2"/>
          <w:wAfter w:w="27" w:type="dxa"/>
        </w:trPr>
        <w:tc>
          <w:tcPr>
            <w:tcW w:w="1350" w:type="dxa"/>
            <w:shd w:val="clear" w:color="auto" w:fill="EEECE1" w:themeFill="background2"/>
          </w:tcPr>
          <w:p w14:paraId="37AC21EE" w14:textId="77777777" w:rsidR="008955AC" w:rsidRDefault="008955AC" w:rsidP="002316D4"/>
        </w:tc>
        <w:tc>
          <w:tcPr>
            <w:tcW w:w="1576" w:type="dxa"/>
          </w:tcPr>
          <w:p w14:paraId="619E6832" w14:textId="77777777" w:rsidR="008955AC" w:rsidRDefault="008955AC" w:rsidP="002316D4"/>
        </w:tc>
        <w:tc>
          <w:tcPr>
            <w:tcW w:w="1825" w:type="dxa"/>
            <w:gridSpan w:val="2"/>
          </w:tcPr>
          <w:p w14:paraId="151043F9" w14:textId="77777777" w:rsidR="008955AC" w:rsidRDefault="008955AC" w:rsidP="002316D4"/>
        </w:tc>
        <w:tc>
          <w:tcPr>
            <w:tcW w:w="5239" w:type="dxa"/>
            <w:gridSpan w:val="2"/>
          </w:tcPr>
          <w:p w14:paraId="2C0C59F6" w14:textId="77777777" w:rsidR="008955AC" w:rsidRDefault="008955AC" w:rsidP="002316D4"/>
        </w:tc>
      </w:tr>
      <w:tr w:rsidR="008955AC" w14:paraId="0E751B6F" w14:textId="77777777" w:rsidTr="008955AC">
        <w:trPr>
          <w:gridAfter w:val="2"/>
          <w:wAfter w:w="27" w:type="dxa"/>
        </w:trPr>
        <w:tc>
          <w:tcPr>
            <w:tcW w:w="1350" w:type="dxa"/>
            <w:shd w:val="clear" w:color="auto" w:fill="EEECE1" w:themeFill="background2"/>
          </w:tcPr>
          <w:p w14:paraId="47A6D0C3" w14:textId="77777777" w:rsidR="008955AC" w:rsidRDefault="008955AC" w:rsidP="002316D4"/>
        </w:tc>
        <w:tc>
          <w:tcPr>
            <w:tcW w:w="1576" w:type="dxa"/>
          </w:tcPr>
          <w:p w14:paraId="65A3A393" w14:textId="77777777" w:rsidR="008955AC" w:rsidRDefault="008955AC" w:rsidP="002316D4"/>
        </w:tc>
        <w:tc>
          <w:tcPr>
            <w:tcW w:w="1825" w:type="dxa"/>
            <w:gridSpan w:val="2"/>
          </w:tcPr>
          <w:p w14:paraId="51C73D55" w14:textId="77777777" w:rsidR="008955AC" w:rsidRDefault="008955AC" w:rsidP="002316D4"/>
        </w:tc>
        <w:tc>
          <w:tcPr>
            <w:tcW w:w="5239" w:type="dxa"/>
            <w:gridSpan w:val="2"/>
          </w:tcPr>
          <w:p w14:paraId="6388B42D" w14:textId="77777777" w:rsidR="008955AC" w:rsidRDefault="008955AC" w:rsidP="002316D4"/>
        </w:tc>
      </w:tr>
    </w:tbl>
    <w:p w14:paraId="35753DEA" w14:textId="77777777" w:rsidR="002316D4" w:rsidRDefault="002316D4" w:rsidP="002316D4"/>
    <w:p w14:paraId="490F370B" w14:textId="77777777" w:rsidR="00AE041A" w:rsidRPr="00DA03A1" w:rsidRDefault="00AE041A" w:rsidP="00AE041A">
      <w:pPr>
        <w:shd w:val="clear" w:color="auto" w:fill="92CDDC" w:themeFill="accent5" w:themeFillTint="99"/>
        <w:spacing w:after="0"/>
        <w:ind w:left="-274" w:right="-360"/>
        <w:jc w:val="both"/>
        <w:rPr>
          <w:b/>
          <w:bCs/>
          <w:sz w:val="28"/>
          <w:szCs w:val="28"/>
        </w:rPr>
      </w:pPr>
      <w:r w:rsidRPr="00DA03A1">
        <w:rPr>
          <w:b/>
          <w:bCs/>
          <w:sz w:val="28"/>
          <w:szCs w:val="28"/>
        </w:rPr>
        <w:t>For further information</w:t>
      </w:r>
    </w:p>
    <w:p w14:paraId="67BF6A80" w14:textId="77777777" w:rsidR="00AE041A" w:rsidRPr="00C60646" w:rsidRDefault="00AE041A" w:rsidP="00AE041A">
      <w:pPr>
        <w:spacing w:after="120"/>
        <w:ind w:left="-274" w:right="-360"/>
        <w:jc w:val="both"/>
        <w:rPr>
          <w:sz w:val="20"/>
          <w:szCs w:val="20"/>
        </w:rPr>
      </w:pPr>
      <w:r>
        <w:rPr>
          <w:rFonts w:cstheme="minorHAnsi"/>
          <w:sz w:val="20"/>
          <w:szCs w:val="20"/>
        </w:rPr>
        <w:t xml:space="preserve">For </w:t>
      </w:r>
      <w:r w:rsidRPr="0086778C">
        <w:rPr>
          <w:rFonts w:cstheme="minorHAnsi"/>
          <w:b/>
          <w:bCs/>
          <w:sz w:val="20"/>
          <w:szCs w:val="20"/>
        </w:rPr>
        <w:t>further information</w:t>
      </w:r>
      <w:r>
        <w:rPr>
          <w:rFonts w:cstheme="minorHAnsi"/>
          <w:sz w:val="20"/>
          <w:szCs w:val="20"/>
        </w:rPr>
        <w:t xml:space="preserve"> on the Second Arab Land Conference visit the </w:t>
      </w:r>
      <w:hyperlink r:id="rId9" w:history="1">
        <w:r w:rsidRPr="00B6615D">
          <w:rPr>
            <w:rStyle w:val="Hyperlink"/>
            <w:rFonts w:cstheme="minorHAnsi"/>
            <w:sz w:val="20"/>
          </w:rPr>
          <w:t>Arab Land Initiative website</w:t>
        </w:r>
      </w:hyperlink>
      <w:r>
        <w:rPr>
          <w:rFonts w:cstheme="minorHAnsi"/>
          <w:sz w:val="20"/>
          <w:szCs w:val="20"/>
        </w:rPr>
        <w:t xml:space="preserve"> or contact </w:t>
      </w:r>
      <w:hyperlink r:id="rId10" w:history="1">
        <w:r w:rsidRPr="00B6615D">
          <w:rPr>
            <w:rStyle w:val="Hyperlink"/>
            <w:sz w:val="20"/>
          </w:rPr>
          <w:t>Dr.</w:t>
        </w:r>
        <w:r>
          <w:rPr>
            <w:rStyle w:val="Hyperlink"/>
            <w:sz w:val="20"/>
          </w:rPr>
          <w:t xml:space="preserve"> </w:t>
        </w:r>
        <w:proofErr w:type="spellStart"/>
        <w:r w:rsidRPr="00B6615D">
          <w:rPr>
            <w:rStyle w:val="Hyperlink"/>
            <w:sz w:val="20"/>
          </w:rPr>
          <w:t>Doaa</w:t>
        </w:r>
        <w:proofErr w:type="spellEnd"/>
        <w:r w:rsidRPr="00B6615D">
          <w:rPr>
            <w:rStyle w:val="Hyperlink"/>
            <w:sz w:val="20"/>
          </w:rPr>
          <w:t xml:space="preserve"> El </w:t>
        </w:r>
        <w:proofErr w:type="spellStart"/>
        <w:r w:rsidRPr="00B6615D">
          <w:rPr>
            <w:rStyle w:val="Hyperlink"/>
            <w:sz w:val="20"/>
          </w:rPr>
          <w:t>Sherif</w:t>
        </w:r>
        <w:proofErr w:type="spellEnd"/>
      </w:hyperlink>
      <w:r w:rsidRPr="00F1130E">
        <w:rPr>
          <w:sz w:val="20"/>
          <w:szCs w:val="20"/>
        </w:rPr>
        <w:t>, Executive Director of UTI</w:t>
      </w:r>
      <w:r>
        <w:rPr>
          <w:sz w:val="20"/>
          <w:szCs w:val="20"/>
        </w:rPr>
        <w:t xml:space="preserve">/HBRC, </w:t>
      </w:r>
      <w:hyperlink r:id="rId11" w:history="1">
        <w:r w:rsidRPr="00C60646">
          <w:rPr>
            <w:rStyle w:val="Hyperlink"/>
            <w:sz w:val="20"/>
          </w:rPr>
          <w:t>Ombretta Tempra</w:t>
        </w:r>
      </w:hyperlink>
      <w:r w:rsidRPr="00C60646">
        <w:rPr>
          <w:sz w:val="20"/>
          <w:szCs w:val="20"/>
        </w:rPr>
        <w:t xml:space="preserve"> or </w:t>
      </w:r>
      <w:hyperlink r:id="rId12" w:history="1">
        <w:r w:rsidRPr="00B6615D">
          <w:rPr>
            <w:rStyle w:val="Hyperlink"/>
            <w:sz w:val="20"/>
          </w:rPr>
          <w:t>El Habib Benmokhtar</w:t>
        </w:r>
      </w:hyperlink>
      <w:r w:rsidRPr="00F1130E">
        <w:rPr>
          <w:sz w:val="20"/>
          <w:szCs w:val="20"/>
        </w:rPr>
        <w:t xml:space="preserve">, </w:t>
      </w:r>
      <w:r w:rsidRPr="00C60646">
        <w:rPr>
          <w:sz w:val="20"/>
          <w:szCs w:val="20"/>
        </w:rPr>
        <w:t xml:space="preserve">UN-Habitat / GLTN, or </w:t>
      </w:r>
      <w:hyperlink r:id="rId13" w:history="1">
        <w:r w:rsidRPr="00C60646">
          <w:rPr>
            <w:rStyle w:val="Hyperlink"/>
            <w:sz w:val="20"/>
          </w:rPr>
          <w:t xml:space="preserve">Wael </w:t>
        </w:r>
        <w:proofErr w:type="spellStart"/>
        <w:r w:rsidRPr="00C60646">
          <w:rPr>
            <w:rStyle w:val="Hyperlink"/>
            <w:sz w:val="20"/>
          </w:rPr>
          <w:t>Zakout</w:t>
        </w:r>
        <w:proofErr w:type="spellEnd"/>
      </w:hyperlink>
      <w:r w:rsidRPr="00C60646">
        <w:rPr>
          <w:sz w:val="20"/>
          <w:szCs w:val="20"/>
        </w:rPr>
        <w:t>, the World Bank.</w:t>
      </w:r>
    </w:p>
    <w:p w14:paraId="3565919C" w14:textId="77777777" w:rsidR="00AE041A" w:rsidRPr="00C60646" w:rsidRDefault="00AE041A" w:rsidP="00AE041A">
      <w:pPr>
        <w:spacing w:after="0"/>
        <w:ind w:left="-274" w:right="-360"/>
        <w:jc w:val="center"/>
        <w:rPr>
          <w:sz w:val="20"/>
          <w:szCs w:val="20"/>
        </w:rPr>
      </w:pPr>
      <w:r w:rsidRPr="00C60646">
        <w:rPr>
          <w:sz w:val="20"/>
          <w:szCs w:val="20"/>
        </w:rPr>
        <w:t>We look forward to having you at the Second Arab Land Conference!</w:t>
      </w:r>
    </w:p>
    <w:p w14:paraId="6DD51558" w14:textId="5C159DEE" w:rsidR="002316D4" w:rsidRPr="00072DC6" w:rsidRDefault="00AE041A" w:rsidP="00072DC6">
      <w:pPr>
        <w:spacing w:after="0"/>
        <w:ind w:left="-274" w:right="-360"/>
        <w:jc w:val="center"/>
        <w:rPr>
          <w:i/>
          <w:iCs/>
          <w:sz w:val="20"/>
          <w:szCs w:val="20"/>
          <w:lang w:val="it-IT"/>
        </w:rPr>
      </w:pPr>
      <w:r w:rsidRPr="00FA1B45">
        <w:rPr>
          <w:i/>
          <w:iCs/>
          <w:sz w:val="20"/>
          <w:szCs w:val="20"/>
          <w:lang w:val="it-IT"/>
        </w:rPr>
        <w:t>The Arab Land Initiative partners</w:t>
      </w:r>
    </w:p>
    <w:sectPr w:rsidR="002316D4" w:rsidRPr="00072DC6" w:rsidSect="0068250D">
      <w:headerReference w:type="first" r:id="rId14"/>
      <w:footerReference w:type="first" r:id="rId15"/>
      <w:pgSz w:w="12240" w:h="15840"/>
      <w:pgMar w:top="1440" w:right="1440" w:bottom="1440" w:left="1440" w:header="720" w:footer="3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22B03" w14:textId="77777777" w:rsidR="002B6EB9" w:rsidRDefault="002B6EB9" w:rsidP="00381827">
      <w:pPr>
        <w:spacing w:after="0" w:line="240" w:lineRule="auto"/>
      </w:pPr>
      <w:r>
        <w:separator/>
      </w:r>
    </w:p>
  </w:endnote>
  <w:endnote w:type="continuationSeparator" w:id="0">
    <w:p w14:paraId="3F5A006F" w14:textId="77777777" w:rsidR="002B6EB9" w:rsidRDefault="002B6EB9" w:rsidP="0038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0" w:type="dxa"/>
      <w:tblInd w:w="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330"/>
      <w:gridCol w:w="1350"/>
      <w:gridCol w:w="1530"/>
      <w:gridCol w:w="2790"/>
    </w:tblGrid>
    <w:tr w:rsidR="0068250D" w:rsidRPr="00174DC5" w14:paraId="2DF3806C" w14:textId="77777777" w:rsidTr="00AE041A">
      <w:trPr>
        <w:trHeight w:val="706"/>
      </w:trPr>
      <w:tc>
        <w:tcPr>
          <w:tcW w:w="3330" w:type="dxa"/>
          <w:vAlign w:val="center"/>
        </w:tcPr>
        <w:tbl>
          <w:tblPr>
            <w:tblStyle w:val="TableGrid"/>
            <w:tblW w:w="9000" w:type="dxa"/>
            <w:tblInd w:w="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330"/>
            <w:gridCol w:w="1350"/>
            <w:gridCol w:w="1530"/>
            <w:gridCol w:w="2790"/>
          </w:tblGrid>
          <w:tr w:rsidR="00310962" w:rsidRPr="00174DC5" w14:paraId="0E21FAFD" w14:textId="77777777" w:rsidTr="00C5723B">
            <w:trPr>
              <w:trHeight w:val="706"/>
            </w:trPr>
            <w:tc>
              <w:tcPr>
                <w:tcW w:w="3330" w:type="dxa"/>
                <w:vAlign w:val="center"/>
              </w:tcPr>
              <w:p w14:paraId="19AA1E81" w14:textId="77777777" w:rsidR="00310962" w:rsidRPr="00174DC5" w:rsidRDefault="00310962" w:rsidP="00310962">
                <w:pPr>
                  <w:tabs>
                    <w:tab w:val="center" w:pos="4680"/>
                    <w:tab w:val="right" w:pos="9360"/>
                  </w:tabs>
                  <w:rPr>
                    <w:rFonts w:ascii="Calibri" w:eastAsia="Calibri" w:hAnsi="Calibri" w:cs="Arial"/>
                  </w:rPr>
                </w:pPr>
                <w:r w:rsidRPr="00174DC5">
                  <w:rPr>
                    <w:rFonts w:ascii="Calibri" w:eastAsia="Calibri" w:hAnsi="Calibri" w:cs="Arial"/>
                    <w:noProof/>
                  </w:rPr>
                  <w:drawing>
                    <wp:inline distT="0" distB="0" distL="0" distR="0" wp14:anchorId="30940A32" wp14:editId="3A57DD15">
                      <wp:extent cx="1731433" cy="341654"/>
                      <wp:effectExtent l="0" t="0" r="2540" b="1270"/>
                      <wp:docPr id="205" name="Picture 20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h_logo_with_tag.jpg"/>
                              <pic:cNvPicPr/>
                            </pic:nvPicPr>
                            <pic:blipFill>
                              <a:blip r:embed="rId1">
                                <a:extLst>
                                  <a:ext uri="{28A0092B-C50C-407E-A947-70E740481C1C}">
                                    <a14:useLocalDpi xmlns:a14="http://schemas.microsoft.com/office/drawing/2010/main" val="0"/>
                                  </a:ext>
                                </a:extLst>
                              </a:blip>
                              <a:stretch>
                                <a:fillRect/>
                              </a:stretch>
                            </pic:blipFill>
                            <pic:spPr>
                              <a:xfrm>
                                <a:off x="0" y="0"/>
                                <a:ext cx="1886677" cy="372287"/>
                              </a:xfrm>
                              <a:prstGeom prst="rect">
                                <a:avLst/>
                              </a:prstGeom>
                            </pic:spPr>
                          </pic:pic>
                        </a:graphicData>
                      </a:graphic>
                    </wp:inline>
                  </w:drawing>
                </w:r>
              </w:p>
              <w:p w14:paraId="2E610BCA" w14:textId="77777777" w:rsidR="00310962" w:rsidRPr="00174DC5" w:rsidRDefault="00310962" w:rsidP="00310962">
                <w:pPr>
                  <w:tabs>
                    <w:tab w:val="center" w:pos="4680"/>
                    <w:tab w:val="right" w:pos="9360"/>
                  </w:tabs>
                  <w:rPr>
                    <w:rFonts w:ascii="Calibri" w:eastAsia="Calibri" w:hAnsi="Calibri" w:cs="Arial"/>
                  </w:rPr>
                </w:pPr>
              </w:p>
            </w:tc>
            <w:tc>
              <w:tcPr>
                <w:tcW w:w="2880" w:type="dxa"/>
                <w:gridSpan w:val="2"/>
              </w:tcPr>
              <w:p w14:paraId="5C0DFE73" w14:textId="77777777" w:rsidR="00310962" w:rsidRPr="00174DC5" w:rsidRDefault="00310962" w:rsidP="00310962">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57C93BF4" wp14:editId="5E0DEADD">
                      <wp:extent cx="1702052" cy="375029"/>
                      <wp:effectExtent l="0" t="0" r="0" b="6350"/>
                      <wp:docPr id="206" name="Picture 20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ld Bank new logo.jpg"/>
                              <pic:cNvPicPr/>
                            </pic:nvPicPr>
                            <pic:blipFill>
                              <a:blip r:embed="rId2">
                                <a:extLst>
                                  <a:ext uri="{28A0092B-C50C-407E-A947-70E740481C1C}">
                                    <a14:useLocalDpi xmlns:a14="http://schemas.microsoft.com/office/drawing/2010/main" val="0"/>
                                  </a:ext>
                                </a:extLst>
                              </a:blip>
                              <a:stretch>
                                <a:fillRect/>
                              </a:stretch>
                            </pic:blipFill>
                            <pic:spPr>
                              <a:xfrm>
                                <a:off x="0" y="0"/>
                                <a:ext cx="1896067" cy="417778"/>
                              </a:xfrm>
                              <a:prstGeom prst="rect">
                                <a:avLst/>
                              </a:prstGeom>
                            </pic:spPr>
                          </pic:pic>
                        </a:graphicData>
                      </a:graphic>
                    </wp:inline>
                  </w:drawing>
                </w:r>
              </w:p>
            </w:tc>
            <w:tc>
              <w:tcPr>
                <w:tcW w:w="2790" w:type="dxa"/>
              </w:tcPr>
              <w:p w14:paraId="1FE77937" w14:textId="77777777" w:rsidR="00310962" w:rsidRPr="00174DC5" w:rsidRDefault="00310962" w:rsidP="00310962">
                <w:pPr>
                  <w:tabs>
                    <w:tab w:val="center" w:pos="4680"/>
                    <w:tab w:val="right" w:pos="9360"/>
                  </w:tabs>
                  <w:jc w:val="right"/>
                  <w:rPr>
                    <w:rFonts w:ascii="Calibri" w:eastAsia="Calibri" w:hAnsi="Calibri" w:cs="Arial"/>
                  </w:rPr>
                </w:pPr>
                <w:r>
                  <w:rPr>
                    <w:noProof/>
                  </w:rPr>
                  <w:drawing>
                    <wp:anchor distT="0" distB="0" distL="114300" distR="114300" simplePos="0" relativeHeight="251661312" behindDoc="0" locked="0" layoutInCell="1" allowOverlap="1" wp14:anchorId="56F7F75A" wp14:editId="01D91416">
                      <wp:simplePos x="0" y="0"/>
                      <wp:positionH relativeFrom="column">
                        <wp:posOffset>521970</wp:posOffset>
                      </wp:positionH>
                      <wp:positionV relativeFrom="paragraph">
                        <wp:posOffset>504190</wp:posOffset>
                      </wp:positionV>
                      <wp:extent cx="1108075" cy="841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t="12345"/>
                              <a:stretch/>
                            </pic:blipFill>
                            <pic:spPr bwMode="auto">
                              <a:xfrm>
                                <a:off x="0" y="0"/>
                                <a:ext cx="1108075" cy="841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4DC5">
                  <w:rPr>
                    <w:rFonts w:ascii="Calibri" w:eastAsia="Calibri" w:hAnsi="Calibri" w:cs="Arial"/>
                    <w:noProof/>
                  </w:rPr>
                  <w:drawing>
                    <wp:inline distT="0" distB="0" distL="0" distR="0" wp14:anchorId="7FE4420A" wp14:editId="72C686B9">
                      <wp:extent cx="1407231" cy="457200"/>
                      <wp:effectExtent l="0" t="0" r="2540" b="0"/>
                      <wp:docPr id="207" name="Picture 20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LTN_LOGO_rgb_300dpi.jpg"/>
                              <pic:cNvPicPr/>
                            </pic:nvPicPr>
                            <pic:blipFill>
                              <a:blip r:embed="rId4">
                                <a:extLst>
                                  <a:ext uri="{28A0092B-C50C-407E-A947-70E740481C1C}">
                                    <a14:useLocalDpi xmlns:a14="http://schemas.microsoft.com/office/drawing/2010/main" val="0"/>
                                  </a:ext>
                                </a:extLst>
                              </a:blip>
                              <a:stretch>
                                <a:fillRect/>
                              </a:stretch>
                            </pic:blipFill>
                            <pic:spPr>
                              <a:xfrm>
                                <a:off x="0" y="0"/>
                                <a:ext cx="1499460" cy="487164"/>
                              </a:xfrm>
                              <a:prstGeom prst="rect">
                                <a:avLst/>
                              </a:prstGeom>
                            </pic:spPr>
                          </pic:pic>
                        </a:graphicData>
                      </a:graphic>
                    </wp:inline>
                  </w:drawing>
                </w:r>
              </w:p>
            </w:tc>
          </w:tr>
          <w:tr w:rsidR="00310962" w:rsidRPr="00174DC5" w14:paraId="2DF5D7B0" w14:textId="77777777" w:rsidTr="00C5723B">
            <w:trPr>
              <w:trHeight w:val="385"/>
            </w:trPr>
            <w:tc>
              <w:tcPr>
                <w:tcW w:w="3330" w:type="dxa"/>
                <w:vMerge w:val="restart"/>
                <w:vAlign w:val="center"/>
              </w:tcPr>
              <w:p w14:paraId="48A684BE" w14:textId="77777777" w:rsidR="00310962" w:rsidRPr="00174DC5" w:rsidRDefault="00310962" w:rsidP="00310962">
                <w:pPr>
                  <w:tabs>
                    <w:tab w:val="center" w:pos="4680"/>
                    <w:tab w:val="right" w:pos="9360"/>
                  </w:tabs>
                  <w:jc w:val="center"/>
                  <w:rPr>
                    <w:rFonts w:ascii="Calibri" w:eastAsia="Calibri" w:hAnsi="Calibri" w:cs="Arial"/>
                  </w:rPr>
                </w:pPr>
                <w:r w:rsidRPr="00174DC5">
                  <w:rPr>
                    <w:rFonts w:ascii="Calibri" w:eastAsia="Calibri" w:hAnsi="Calibri" w:cs="Arial"/>
                    <w:noProof/>
                  </w:rPr>
                  <w:drawing>
                    <wp:anchor distT="0" distB="0" distL="114300" distR="114300" simplePos="0" relativeHeight="251663360" behindDoc="0" locked="0" layoutInCell="1" allowOverlap="1" wp14:anchorId="452B592C" wp14:editId="2B08D177">
                      <wp:simplePos x="0" y="0"/>
                      <wp:positionH relativeFrom="column">
                        <wp:posOffset>59690</wp:posOffset>
                      </wp:positionH>
                      <wp:positionV relativeFrom="paragraph">
                        <wp:posOffset>368300</wp:posOffset>
                      </wp:positionV>
                      <wp:extent cx="1313180" cy="317500"/>
                      <wp:effectExtent l="0" t="0" r="1270" b="6350"/>
                      <wp:wrapNone/>
                      <wp:docPr id="211" name="Picture 211" descr="A picture containing foo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ubai_land department.png"/>
                              <pic:cNvPicPr/>
                            </pic:nvPicPr>
                            <pic:blipFill>
                              <a:blip r:embed="rId5">
                                <a:extLst>
                                  <a:ext uri="{28A0092B-C50C-407E-A947-70E740481C1C}">
                                    <a14:useLocalDpi xmlns:a14="http://schemas.microsoft.com/office/drawing/2010/main" val="0"/>
                                  </a:ext>
                                </a:extLst>
                              </a:blip>
                              <a:stretch>
                                <a:fillRect/>
                              </a:stretch>
                            </pic:blipFill>
                            <pic:spPr>
                              <a:xfrm>
                                <a:off x="0" y="0"/>
                                <a:ext cx="1313180" cy="317500"/>
                              </a:xfrm>
                              <a:prstGeom prst="rect">
                                <a:avLst/>
                              </a:prstGeom>
                            </pic:spPr>
                          </pic:pic>
                        </a:graphicData>
                      </a:graphic>
                      <wp14:sizeRelH relativeFrom="margin">
                        <wp14:pctWidth>0</wp14:pctWidth>
                      </wp14:sizeRelH>
                      <wp14:sizeRelV relativeFrom="margin">
                        <wp14:pctHeight>0</wp14:pctHeight>
                      </wp14:sizeRelV>
                    </wp:anchor>
                  </w:drawing>
                </w:r>
                <w:r w:rsidRPr="00174DC5">
                  <w:rPr>
                    <w:rFonts w:ascii="Calibri" w:eastAsia="Calibri" w:hAnsi="Calibri" w:cs="Arial"/>
                    <w:noProof/>
                  </w:rPr>
                  <w:drawing>
                    <wp:anchor distT="0" distB="0" distL="114300" distR="114300" simplePos="0" relativeHeight="251662336" behindDoc="0" locked="0" layoutInCell="1" allowOverlap="1" wp14:anchorId="0C588BF7" wp14:editId="3BFE2C04">
                      <wp:simplePos x="0" y="0"/>
                      <wp:positionH relativeFrom="column">
                        <wp:posOffset>-7620</wp:posOffset>
                      </wp:positionH>
                      <wp:positionV relativeFrom="paragraph">
                        <wp:posOffset>-131445</wp:posOffset>
                      </wp:positionV>
                      <wp:extent cx="1515110" cy="499110"/>
                      <wp:effectExtent l="0" t="0" r="8890" b="0"/>
                      <wp:wrapNone/>
                      <wp:docPr id="208" name="Picture 20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z_logo.jpg"/>
                              <pic:cNvPicPr/>
                            </pic:nvPicPr>
                            <pic:blipFill>
                              <a:blip r:embed="rId6">
                                <a:extLst>
                                  <a:ext uri="{28A0092B-C50C-407E-A947-70E740481C1C}">
                                    <a14:useLocalDpi xmlns:a14="http://schemas.microsoft.com/office/drawing/2010/main" val="0"/>
                                  </a:ext>
                                </a:extLst>
                              </a:blip>
                              <a:stretch>
                                <a:fillRect/>
                              </a:stretch>
                            </pic:blipFill>
                            <pic:spPr>
                              <a:xfrm>
                                <a:off x="0" y="0"/>
                                <a:ext cx="1515110" cy="499110"/>
                              </a:xfrm>
                              <a:prstGeom prst="rect">
                                <a:avLst/>
                              </a:prstGeom>
                            </pic:spPr>
                          </pic:pic>
                        </a:graphicData>
                      </a:graphic>
                      <wp14:sizeRelH relativeFrom="margin">
                        <wp14:pctWidth>0</wp14:pctWidth>
                      </wp14:sizeRelH>
                      <wp14:sizeRelV relativeFrom="margin">
                        <wp14:pctHeight>0</wp14:pctHeight>
                      </wp14:sizeRelV>
                    </wp:anchor>
                  </w:drawing>
                </w:r>
              </w:p>
            </w:tc>
            <w:tc>
              <w:tcPr>
                <w:tcW w:w="1350" w:type="dxa"/>
                <w:vMerge w:val="restart"/>
                <w:vAlign w:val="center"/>
              </w:tcPr>
              <w:p w14:paraId="373F35C8" w14:textId="77777777" w:rsidR="00310962" w:rsidRPr="00174DC5" w:rsidRDefault="00310962" w:rsidP="00310962">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20EB7284" wp14:editId="0394FC5C">
                      <wp:extent cx="475839" cy="601134"/>
                      <wp:effectExtent l="0" t="0" r="635" b="8890"/>
                      <wp:docPr id="209" name="Picture 20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RC-Logo.jpg"/>
                              <pic:cNvPicPr/>
                            </pic:nvPicPr>
                            <pic:blipFill>
                              <a:blip r:embed="rId7">
                                <a:extLst>
                                  <a:ext uri="{28A0092B-C50C-407E-A947-70E740481C1C}">
                                    <a14:useLocalDpi xmlns:a14="http://schemas.microsoft.com/office/drawing/2010/main" val="0"/>
                                  </a:ext>
                                </a:extLst>
                              </a:blip>
                              <a:stretch>
                                <a:fillRect/>
                              </a:stretch>
                            </pic:blipFill>
                            <pic:spPr>
                              <a:xfrm>
                                <a:off x="0" y="0"/>
                                <a:ext cx="486896" cy="615103"/>
                              </a:xfrm>
                              <a:prstGeom prst="rect">
                                <a:avLst/>
                              </a:prstGeom>
                            </pic:spPr>
                          </pic:pic>
                        </a:graphicData>
                      </a:graphic>
                    </wp:inline>
                  </w:drawing>
                </w:r>
              </w:p>
            </w:tc>
            <w:tc>
              <w:tcPr>
                <w:tcW w:w="1530" w:type="dxa"/>
                <w:vMerge w:val="restart"/>
                <w:vAlign w:val="center"/>
              </w:tcPr>
              <w:p w14:paraId="0EFEFB72" w14:textId="77777777" w:rsidR="00310962" w:rsidRPr="00174DC5" w:rsidRDefault="00310962" w:rsidP="00310962">
                <w:pPr>
                  <w:tabs>
                    <w:tab w:val="center" w:pos="4680"/>
                    <w:tab w:val="right" w:pos="9360"/>
                  </w:tabs>
                  <w:jc w:val="center"/>
                  <w:rPr>
                    <w:rFonts w:ascii="Calibri" w:eastAsia="Calibri" w:hAnsi="Calibri" w:cs="Arial"/>
                  </w:rPr>
                </w:pPr>
                <w:r w:rsidRPr="00174DC5">
                  <w:rPr>
                    <w:rFonts w:ascii="Calibri" w:eastAsia="Calibri" w:hAnsi="Calibri" w:cs="Arial"/>
                    <w:noProof/>
                  </w:rPr>
                  <w:drawing>
                    <wp:anchor distT="0" distB="0" distL="114300" distR="114300" simplePos="0" relativeHeight="251664384" behindDoc="0" locked="0" layoutInCell="1" allowOverlap="1" wp14:anchorId="05A21710" wp14:editId="365B78C9">
                      <wp:simplePos x="0" y="0"/>
                      <wp:positionH relativeFrom="column">
                        <wp:posOffset>440690</wp:posOffset>
                      </wp:positionH>
                      <wp:positionV relativeFrom="paragraph">
                        <wp:posOffset>46990</wp:posOffset>
                      </wp:positionV>
                      <wp:extent cx="592455" cy="590550"/>
                      <wp:effectExtent l="0" t="0" r="0" b="0"/>
                      <wp:wrapNone/>
                      <wp:docPr id="210" name="Picture 210" descr="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w-UTI-Logo.jpg"/>
                              <pic:cNvPicPr/>
                            </pic:nvPicPr>
                            <pic:blipFill>
                              <a:blip r:embed="rId8">
                                <a:extLst>
                                  <a:ext uri="{28A0092B-C50C-407E-A947-70E740481C1C}">
                                    <a14:useLocalDpi xmlns:a14="http://schemas.microsoft.com/office/drawing/2010/main" val="0"/>
                                  </a:ext>
                                </a:extLst>
                              </a:blip>
                              <a:stretch>
                                <a:fillRect/>
                              </a:stretch>
                            </pic:blipFill>
                            <pic:spPr>
                              <a:xfrm>
                                <a:off x="0" y="0"/>
                                <a:ext cx="592455" cy="590550"/>
                              </a:xfrm>
                              <a:prstGeom prst="rect">
                                <a:avLst/>
                              </a:prstGeom>
                            </pic:spPr>
                          </pic:pic>
                        </a:graphicData>
                      </a:graphic>
                      <wp14:sizeRelH relativeFrom="margin">
                        <wp14:pctWidth>0</wp14:pctWidth>
                      </wp14:sizeRelH>
                      <wp14:sizeRelV relativeFrom="margin">
                        <wp14:pctHeight>0</wp14:pctHeight>
                      </wp14:sizeRelV>
                    </wp:anchor>
                  </w:drawing>
                </w:r>
              </w:p>
            </w:tc>
            <w:tc>
              <w:tcPr>
                <w:tcW w:w="2790" w:type="dxa"/>
                <w:vAlign w:val="center"/>
              </w:tcPr>
              <w:p w14:paraId="67010A52" w14:textId="77777777" w:rsidR="00310962" w:rsidRPr="00174DC5" w:rsidRDefault="00310962" w:rsidP="00310962">
                <w:pPr>
                  <w:tabs>
                    <w:tab w:val="center" w:pos="4680"/>
                    <w:tab w:val="right" w:pos="9360"/>
                  </w:tabs>
                  <w:jc w:val="right"/>
                  <w:rPr>
                    <w:rFonts w:ascii="Calibri" w:eastAsia="Calibri" w:hAnsi="Calibri" w:cs="Arial"/>
                  </w:rPr>
                </w:pPr>
              </w:p>
            </w:tc>
          </w:tr>
          <w:tr w:rsidR="00310962" w:rsidRPr="00174DC5" w14:paraId="43B92382" w14:textId="77777777" w:rsidTr="00C5723B">
            <w:trPr>
              <w:trHeight w:val="330"/>
            </w:trPr>
            <w:tc>
              <w:tcPr>
                <w:tcW w:w="3330" w:type="dxa"/>
                <w:vMerge/>
                <w:vAlign w:val="center"/>
              </w:tcPr>
              <w:p w14:paraId="4B6043FE" w14:textId="77777777" w:rsidR="00310962" w:rsidRPr="00174DC5" w:rsidRDefault="00310962" w:rsidP="00310962">
                <w:pPr>
                  <w:tabs>
                    <w:tab w:val="center" w:pos="4680"/>
                    <w:tab w:val="right" w:pos="9360"/>
                  </w:tabs>
                  <w:jc w:val="center"/>
                  <w:rPr>
                    <w:rFonts w:ascii="Calibri" w:eastAsia="Calibri" w:hAnsi="Calibri" w:cs="Arial"/>
                    <w:noProof/>
                  </w:rPr>
                </w:pPr>
              </w:p>
            </w:tc>
            <w:tc>
              <w:tcPr>
                <w:tcW w:w="1350" w:type="dxa"/>
                <w:vMerge/>
                <w:vAlign w:val="center"/>
              </w:tcPr>
              <w:p w14:paraId="471D44EF" w14:textId="77777777" w:rsidR="00310962" w:rsidRPr="00174DC5" w:rsidRDefault="00310962" w:rsidP="00310962">
                <w:pPr>
                  <w:tabs>
                    <w:tab w:val="center" w:pos="4680"/>
                    <w:tab w:val="right" w:pos="9360"/>
                  </w:tabs>
                  <w:jc w:val="center"/>
                  <w:rPr>
                    <w:rFonts w:ascii="Calibri" w:eastAsia="Calibri" w:hAnsi="Calibri" w:cs="Arial"/>
                    <w:noProof/>
                  </w:rPr>
                </w:pPr>
              </w:p>
            </w:tc>
            <w:tc>
              <w:tcPr>
                <w:tcW w:w="1530" w:type="dxa"/>
                <w:vMerge/>
              </w:tcPr>
              <w:p w14:paraId="48EA609C" w14:textId="77777777" w:rsidR="00310962" w:rsidRPr="00174DC5" w:rsidRDefault="00310962" w:rsidP="00310962">
                <w:pPr>
                  <w:tabs>
                    <w:tab w:val="center" w:pos="4680"/>
                    <w:tab w:val="right" w:pos="9360"/>
                  </w:tabs>
                  <w:rPr>
                    <w:rFonts w:ascii="Calibri" w:eastAsia="Calibri" w:hAnsi="Calibri" w:cs="Arial"/>
                    <w:noProof/>
                  </w:rPr>
                </w:pPr>
              </w:p>
            </w:tc>
            <w:tc>
              <w:tcPr>
                <w:tcW w:w="2790" w:type="dxa"/>
              </w:tcPr>
              <w:p w14:paraId="62892E11" w14:textId="77777777" w:rsidR="00310962" w:rsidRPr="00174DC5" w:rsidRDefault="00310962" w:rsidP="00310962">
                <w:pPr>
                  <w:tabs>
                    <w:tab w:val="center" w:pos="4680"/>
                    <w:tab w:val="right" w:pos="9360"/>
                  </w:tabs>
                  <w:jc w:val="right"/>
                  <w:rPr>
                    <w:rFonts w:ascii="Calibri" w:eastAsia="Calibri" w:hAnsi="Calibri" w:cs="Arial"/>
                    <w:noProof/>
                  </w:rPr>
                </w:pPr>
              </w:p>
            </w:tc>
          </w:tr>
        </w:tbl>
        <w:p w14:paraId="68329DD9" w14:textId="77777777" w:rsidR="0068250D" w:rsidRPr="00174DC5" w:rsidRDefault="0068250D" w:rsidP="0068250D">
          <w:pPr>
            <w:tabs>
              <w:tab w:val="center" w:pos="4680"/>
              <w:tab w:val="right" w:pos="9360"/>
            </w:tabs>
            <w:rPr>
              <w:rFonts w:ascii="Calibri" w:eastAsia="Calibri" w:hAnsi="Calibri" w:cs="Arial"/>
            </w:rPr>
          </w:pPr>
        </w:p>
      </w:tc>
      <w:tc>
        <w:tcPr>
          <w:tcW w:w="2880" w:type="dxa"/>
          <w:gridSpan w:val="2"/>
          <w:vAlign w:val="center"/>
        </w:tcPr>
        <w:p w14:paraId="78DE7049" w14:textId="15864566" w:rsidR="0068250D" w:rsidRPr="00174DC5" w:rsidRDefault="0068250D" w:rsidP="00AE041A">
          <w:pPr>
            <w:tabs>
              <w:tab w:val="center" w:pos="4680"/>
              <w:tab w:val="right" w:pos="9360"/>
            </w:tabs>
            <w:jc w:val="center"/>
            <w:rPr>
              <w:rFonts w:ascii="Calibri" w:eastAsia="Calibri" w:hAnsi="Calibri" w:cs="Arial"/>
            </w:rPr>
          </w:pPr>
        </w:p>
      </w:tc>
      <w:tc>
        <w:tcPr>
          <w:tcW w:w="2790" w:type="dxa"/>
          <w:vAlign w:val="center"/>
        </w:tcPr>
        <w:p w14:paraId="0886944A" w14:textId="503AD740" w:rsidR="0068250D" w:rsidRPr="00174DC5" w:rsidRDefault="0068250D" w:rsidP="00AE041A">
          <w:pPr>
            <w:tabs>
              <w:tab w:val="center" w:pos="4680"/>
              <w:tab w:val="right" w:pos="9360"/>
            </w:tabs>
            <w:jc w:val="right"/>
            <w:rPr>
              <w:rFonts w:ascii="Calibri" w:eastAsia="Calibri" w:hAnsi="Calibri" w:cs="Arial"/>
            </w:rPr>
          </w:pPr>
        </w:p>
      </w:tc>
    </w:tr>
    <w:tr w:rsidR="0068250D" w:rsidRPr="00174DC5" w14:paraId="36E41D78" w14:textId="77777777" w:rsidTr="00CB4EAF">
      <w:trPr>
        <w:trHeight w:val="385"/>
      </w:trPr>
      <w:tc>
        <w:tcPr>
          <w:tcW w:w="3330" w:type="dxa"/>
          <w:vMerge w:val="restart"/>
          <w:vAlign w:val="center"/>
        </w:tcPr>
        <w:p w14:paraId="71928925" w14:textId="6FBE534C" w:rsidR="0068250D" w:rsidRPr="00174DC5" w:rsidRDefault="0068250D" w:rsidP="0068250D">
          <w:pPr>
            <w:tabs>
              <w:tab w:val="center" w:pos="4680"/>
              <w:tab w:val="right" w:pos="9360"/>
            </w:tabs>
            <w:jc w:val="center"/>
            <w:rPr>
              <w:rFonts w:ascii="Calibri" w:eastAsia="Calibri" w:hAnsi="Calibri" w:cs="Arial"/>
            </w:rPr>
          </w:pPr>
        </w:p>
      </w:tc>
      <w:tc>
        <w:tcPr>
          <w:tcW w:w="1350" w:type="dxa"/>
          <w:vMerge w:val="restart"/>
          <w:vAlign w:val="center"/>
        </w:tcPr>
        <w:p w14:paraId="1DA44F73" w14:textId="5BBFFF9F" w:rsidR="0068250D" w:rsidRPr="00174DC5" w:rsidRDefault="0068250D" w:rsidP="0068250D">
          <w:pPr>
            <w:tabs>
              <w:tab w:val="center" w:pos="4680"/>
              <w:tab w:val="right" w:pos="9360"/>
            </w:tabs>
            <w:jc w:val="center"/>
            <w:rPr>
              <w:rFonts w:ascii="Calibri" w:eastAsia="Calibri" w:hAnsi="Calibri" w:cs="Arial"/>
            </w:rPr>
          </w:pPr>
        </w:p>
      </w:tc>
      <w:tc>
        <w:tcPr>
          <w:tcW w:w="1530" w:type="dxa"/>
          <w:vMerge w:val="restart"/>
          <w:vAlign w:val="center"/>
        </w:tcPr>
        <w:p w14:paraId="43889DC2" w14:textId="0A9A47C5" w:rsidR="0068250D" w:rsidRPr="00174DC5" w:rsidRDefault="0068250D" w:rsidP="0068250D">
          <w:pPr>
            <w:tabs>
              <w:tab w:val="center" w:pos="4680"/>
              <w:tab w:val="right" w:pos="9360"/>
            </w:tabs>
            <w:jc w:val="center"/>
            <w:rPr>
              <w:rFonts w:ascii="Calibri" w:eastAsia="Calibri" w:hAnsi="Calibri" w:cs="Arial"/>
            </w:rPr>
          </w:pPr>
        </w:p>
      </w:tc>
      <w:tc>
        <w:tcPr>
          <w:tcW w:w="2790" w:type="dxa"/>
          <w:vAlign w:val="center"/>
        </w:tcPr>
        <w:p w14:paraId="6B18F10B" w14:textId="77777777" w:rsidR="0068250D" w:rsidRPr="00174DC5" w:rsidRDefault="0068250D" w:rsidP="0068250D">
          <w:pPr>
            <w:tabs>
              <w:tab w:val="center" w:pos="4680"/>
              <w:tab w:val="right" w:pos="9360"/>
            </w:tabs>
            <w:jc w:val="right"/>
            <w:rPr>
              <w:rFonts w:ascii="Calibri" w:eastAsia="Calibri" w:hAnsi="Calibri" w:cs="Arial"/>
            </w:rPr>
          </w:pPr>
        </w:p>
      </w:tc>
    </w:tr>
    <w:tr w:rsidR="0068250D" w:rsidRPr="00174DC5" w14:paraId="06ABDBE0" w14:textId="77777777" w:rsidTr="00CB4EAF">
      <w:trPr>
        <w:trHeight w:val="330"/>
      </w:trPr>
      <w:tc>
        <w:tcPr>
          <w:tcW w:w="3330" w:type="dxa"/>
          <w:vMerge/>
          <w:vAlign w:val="center"/>
        </w:tcPr>
        <w:p w14:paraId="684B62C7" w14:textId="77777777" w:rsidR="0068250D" w:rsidRPr="00174DC5" w:rsidRDefault="0068250D" w:rsidP="0068250D">
          <w:pPr>
            <w:tabs>
              <w:tab w:val="center" w:pos="4680"/>
              <w:tab w:val="right" w:pos="9360"/>
            </w:tabs>
            <w:jc w:val="center"/>
            <w:rPr>
              <w:rFonts w:ascii="Calibri" w:eastAsia="Calibri" w:hAnsi="Calibri" w:cs="Arial"/>
              <w:noProof/>
            </w:rPr>
          </w:pPr>
        </w:p>
      </w:tc>
      <w:tc>
        <w:tcPr>
          <w:tcW w:w="1350" w:type="dxa"/>
          <w:vMerge/>
          <w:vAlign w:val="center"/>
        </w:tcPr>
        <w:p w14:paraId="2F19527F" w14:textId="77777777" w:rsidR="0068250D" w:rsidRPr="00174DC5" w:rsidRDefault="0068250D" w:rsidP="0068250D">
          <w:pPr>
            <w:tabs>
              <w:tab w:val="center" w:pos="4680"/>
              <w:tab w:val="right" w:pos="9360"/>
            </w:tabs>
            <w:jc w:val="center"/>
            <w:rPr>
              <w:rFonts w:ascii="Calibri" w:eastAsia="Calibri" w:hAnsi="Calibri" w:cs="Arial"/>
              <w:noProof/>
            </w:rPr>
          </w:pPr>
        </w:p>
      </w:tc>
      <w:tc>
        <w:tcPr>
          <w:tcW w:w="1530" w:type="dxa"/>
          <w:vMerge/>
        </w:tcPr>
        <w:p w14:paraId="797EA2AE" w14:textId="77777777" w:rsidR="0068250D" w:rsidRPr="00174DC5" w:rsidRDefault="0068250D" w:rsidP="0068250D">
          <w:pPr>
            <w:tabs>
              <w:tab w:val="center" w:pos="4680"/>
              <w:tab w:val="right" w:pos="9360"/>
            </w:tabs>
            <w:rPr>
              <w:rFonts w:ascii="Calibri" w:eastAsia="Calibri" w:hAnsi="Calibri" w:cs="Arial"/>
              <w:noProof/>
            </w:rPr>
          </w:pPr>
        </w:p>
      </w:tc>
      <w:tc>
        <w:tcPr>
          <w:tcW w:w="2790" w:type="dxa"/>
        </w:tcPr>
        <w:p w14:paraId="0A33F788" w14:textId="08900F5D" w:rsidR="0068250D" w:rsidRPr="00174DC5" w:rsidRDefault="0068250D" w:rsidP="0068250D">
          <w:pPr>
            <w:tabs>
              <w:tab w:val="center" w:pos="4680"/>
              <w:tab w:val="right" w:pos="9360"/>
            </w:tabs>
            <w:jc w:val="right"/>
            <w:rPr>
              <w:rFonts w:ascii="Calibri" w:eastAsia="Calibri" w:hAnsi="Calibri" w:cs="Arial"/>
              <w:noProof/>
            </w:rPr>
          </w:pPr>
        </w:p>
      </w:tc>
    </w:tr>
  </w:tbl>
  <w:p w14:paraId="04C37741" w14:textId="77777777" w:rsidR="0068250D" w:rsidRDefault="00682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2C55C" w14:textId="77777777" w:rsidR="002B6EB9" w:rsidRDefault="002B6EB9" w:rsidP="00381827">
      <w:pPr>
        <w:spacing w:after="0" w:line="240" w:lineRule="auto"/>
      </w:pPr>
      <w:r>
        <w:separator/>
      </w:r>
    </w:p>
  </w:footnote>
  <w:footnote w:type="continuationSeparator" w:id="0">
    <w:p w14:paraId="284B0132" w14:textId="77777777" w:rsidR="002B6EB9" w:rsidRDefault="002B6EB9" w:rsidP="0038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5"/>
      <w:gridCol w:w="5130"/>
    </w:tblGrid>
    <w:tr w:rsidR="0068250D" w:rsidRPr="00174DC5" w14:paraId="7A00F5F8" w14:textId="77777777" w:rsidTr="00CB4EAF">
      <w:tc>
        <w:tcPr>
          <w:tcW w:w="4675" w:type="dxa"/>
          <w:vAlign w:val="center"/>
        </w:tcPr>
        <w:p w14:paraId="37956EE3" w14:textId="77777777" w:rsidR="0068250D" w:rsidRPr="00174DC5" w:rsidRDefault="0068250D" w:rsidP="0068250D">
          <w:pPr>
            <w:tabs>
              <w:tab w:val="center" w:pos="4680"/>
              <w:tab w:val="right" w:pos="9360"/>
            </w:tabs>
            <w:rPr>
              <w:rFonts w:ascii="Calibri" w:eastAsia="Calibri" w:hAnsi="Calibri" w:cs="Arial"/>
            </w:rPr>
          </w:pPr>
          <w:r w:rsidRPr="00174DC5">
            <w:rPr>
              <w:rFonts w:ascii="Calibri" w:eastAsia="Calibri" w:hAnsi="Calibri" w:cs="Arial"/>
              <w:noProof/>
            </w:rPr>
            <w:drawing>
              <wp:anchor distT="0" distB="0" distL="114300" distR="114300" simplePos="0" relativeHeight="251659264" behindDoc="0" locked="0" layoutInCell="1" allowOverlap="1" wp14:anchorId="11E91EB6" wp14:editId="374BEA15">
                <wp:simplePos x="0" y="0"/>
                <wp:positionH relativeFrom="margin">
                  <wp:posOffset>-57785</wp:posOffset>
                </wp:positionH>
                <wp:positionV relativeFrom="paragraph">
                  <wp:posOffset>-106045</wp:posOffset>
                </wp:positionV>
                <wp:extent cx="544195" cy="692150"/>
                <wp:effectExtent l="0" t="0" r="825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1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30" w:type="dxa"/>
          <w:vAlign w:val="center"/>
        </w:tcPr>
        <w:p w14:paraId="7ACBDD97" w14:textId="77777777" w:rsidR="0068250D" w:rsidRPr="00174DC5" w:rsidRDefault="0068250D" w:rsidP="0068250D">
          <w:pPr>
            <w:tabs>
              <w:tab w:val="center" w:pos="4680"/>
              <w:tab w:val="right" w:pos="9360"/>
            </w:tabs>
            <w:jc w:val="right"/>
            <w:rPr>
              <w:rFonts w:ascii="Calibri" w:eastAsia="Calibri" w:hAnsi="Calibri" w:cs="Arial"/>
            </w:rPr>
          </w:pPr>
          <w:r w:rsidRPr="00174DC5">
            <w:rPr>
              <w:rFonts w:ascii="Calibri" w:eastAsia="Calibri" w:hAnsi="Calibri" w:cs="Arial"/>
              <w:noProof/>
            </w:rPr>
            <w:drawing>
              <wp:inline distT="0" distB="0" distL="0" distR="0" wp14:anchorId="766009C8" wp14:editId="5D643BE9">
                <wp:extent cx="1147651" cy="764201"/>
                <wp:effectExtent l="0" t="0" r="0" b="0"/>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rab_Land_Logo_version32.jpg"/>
                        <pic:cNvPicPr/>
                      </pic:nvPicPr>
                      <pic:blipFill>
                        <a:blip r:embed="rId2">
                          <a:extLst>
                            <a:ext uri="{28A0092B-C50C-407E-A947-70E740481C1C}">
                              <a14:useLocalDpi xmlns:a14="http://schemas.microsoft.com/office/drawing/2010/main" val="0"/>
                            </a:ext>
                          </a:extLst>
                        </a:blip>
                        <a:stretch>
                          <a:fillRect/>
                        </a:stretch>
                      </pic:blipFill>
                      <pic:spPr>
                        <a:xfrm>
                          <a:off x="0" y="0"/>
                          <a:ext cx="1271979" cy="846989"/>
                        </a:xfrm>
                        <a:prstGeom prst="rect">
                          <a:avLst/>
                        </a:prstGeom>
                      </pic:spPr>
                    </pic:pic>
                  </a:graphicData>
                </a:graphic>
              </wp:inline>
            </w:drawing>
          </w:r>
        </w:p>
      </w:tc>
    </w:tr>
  </w:tbl>
  <w:p w14:paraId="1652D9B1" w14:textId="77777777" w:rsidR="0068250D" w:rsidRPr="00F576DC" w:rsidRDefault="0068250D" w:rsidP="00F576DC">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87FD9"/>
    <w:multiLevelType w:val="hybridMultilevel"/>
    <w:tmpl w:val="22A097B0"/>
    <w:lvl w:ilvl="0" w:tplc="10BC3DB8">
      <w:start w:val="1"/>
      <w:numFmt w:val="decimal"/>
      <w:lvlText w:val="%1."/>
      <w:lvlJc w:val="left"/>
      <w:pPr>
        <w:ind w:left="910" w:hanging="37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D2"/>
    <w:rsid w:val="00032F9D"/>
    <w:rsid w:val="00072DC6"/>
    <w:rsid w:val="000F6F83"/>
    <w:rsid w:val="001054A7"/>
    <w:rsid w:val="001F33D2"/>
    <w:rsid w:val="002316D4"/>
    <w:rsid w:val="00264D5D"/>
    <w:rsid w:val="002A0D5F"/>
    <w:rsid w:val="002B6EB9"/>
    <w:rsid w:val="00310962"/>
    <w:rsid w:val="00336579"/>
    <w:rsid w:val="00381827"/>
    <w:rsid w:val="0045490C"/>
    <w:rsid w:val="005B0344"/>
    <w:rsid w:val="005D42D3"/>
    <w:rsid w:val="00643561"/>
    <w:rsid w:val="00646BA3"/>
    <w:rsid w:val="0065645B"/>
    <w:rsid w:val="0068250D"/>
    <w:rsid w:val="00701F50"/>
    <w:rsid w:val="00733EB4"/>
    <w:rsid w:val="00770575"/>
    <w:rsid w:val="007E7DA2"/>
    <w:rsid w:val="008955AC"/>
    <w:rsid w:val="0097454B"/>
    <w:rsid w:val="00991BE1"/>
    <w:rsid w:val="009B196A"/>
    <w:rsid w:val="009F3FEE"/>
    <w:rsid w:val="00AB2D73"/>
    <w:rsid w:val="00AE041A"/>
    <w:rsid w:val="00B505DB"/>
    <w:rsid w:val="00B97D80"/>
    <w:rsid w:val="00BE17A2"/>
    <w:rsid w:val="00C12C58"/>
    <w:rsid w:val="00C166A8"/>
    <w:rsid w:val="00C60646"/>
    <w:rsid w:val="00CB4C5B"/>
    <w:rsid w:val="00D13430"/>
    <w:rsid w:val="00DC15AA"/>
    <w:rsid w:val="00DF476F"/>
    <w:rsid w:val="00E57B8A"/>
    <w:rsid w:val="00E65BC4"/>
    <w:rsid w:val="00E8119E"/>
    <w:rsid w:val="00EF6DC6"/>
    <w:rsid w:val="00F16919"/>
    <w:rsid w:val="00F17572"/>
    <w:rsid w:val="00F570A6"/>
    <w:rsid w:val="00F576DC"/>
    <w:rsid w:val="00FF2362"/>
    <w:rsid w:val="00FF6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37905"/>
  <w15:docId w15:val="{E2BA95FC-A3B9-4572-B56F-9D37C885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4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42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D2"/>
    <w:rPr>
      <w:rFonts w:ascii="Tahoma" w:hAnsi="Tahoma" w:cs="Tahoma"/>
      <w:sz w:val="16"/>
      <w:szCs w:val="16"/>
    </w:rPr>
  </w:style>
  <w:style w:type="character" w:customStyle="1" w:styleId="Heading1Char">
    <w:name w:val="Heading 1 Char"/>
    <w:basedOn w:val="DefaultParagraphFont"/>
    <w:link w:val="Heading1"/>
    <w:uiPriority w:val="9"/>
    <w:rsid w:val="005D42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42D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5D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F6F83"/>
    <w:pPr>
      <w:spacing w:after="0" w:line="240" w:lineRule="auto"/>
      <w:jc w:val="both"/>
    </w:pPr>
    <w:rPr>
      <w:rFonts w:ascii="Times New Roman" w:eastAsia="Times New Roman" w:hAnsi="Times New Roman" w:cs="Times New Roman"/>
      <w:sz w:val="26"/>
      <w:szCs w:val="20"/>
      <w:lang w:val="en-GB"/>
    </w:rPr>
  </w:style>
  <w:style w:type="character" w:customStyle="1" w:styleId="BodyTextChar">
    <w:name w:val="Body Text Char"/>
    <w:basedOn w:val="DefaultParagraphFont"/>
    <w:link w:val="BodyText"/>
    <w:rsid w:val="000F6F83"/>
    <w:rPr>
      <w:rFonts w:ascii="Times New Roman" w:eastAsia="Times New Roman" w:hAnsi="Times New Roman" w:cs="Times New Roman"/>
      <w:sz w:val="26"/>
      <w:szCs w:val="20"/>
      <w:lang w:val="en-GB"/>
    </w:rPr>
  </w:style>
  <w:style w:type="table" w:styleId="LightShading">
    <w:name w:val="Light Shading"/>
    <w:basedOn w:val="TableNormal"/>
    <w:uiPriority w:val="60"/>
    <w:rsid w:val="00733E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13430"/>
    <w:rPr>
      <w:color w:val="0000FF" w:themeColor="hyperlink"/>
      <w:u w:val="single"/>
    </w:rPr>
  </w:style>
  <w:style w:type="paragraph" w:styleId="Header">
    <w:name w:val="header"/>
    <w:basedOn w:val="Normal"/>
    <w:link w:val="HeaderChar"/>
    <w:uiPriority w:val="99"/>
    <w:unhideWhenUsed/>
    <w:rsid w:val="00381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827"/>
  </w:style>
  <w:style w:type="paragraph" w:styleId="Footer">
    <w:name w:val="footer"/>
    <w:basedOn w:val="Normal"/>
    <w:link w:val="FooterChar"/>
    <w:uiPriority w:val="99"/>
    <w:unhideWhenUsed/>
    <w:rsid w:val="00381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827"/>
  </w:style>
  <w:style w:type="character" w:styleId="CommentReference">
    <w:name w:val="annotation reference"/>
    <w:basedOn w:val="DefaultParagraphFont"/>
    <w:uiPriority w:val="99"/>
    <w:semiHidden/>
    <w:unhideWhenUsed/>
    <w:rsid w:val="009F3FEE"/>
    <w:rPr>
      <w:sz w:val="16"/>
      <w:szCs w:val="16"/>
    </w:rPr>
  </w:style>
  <w:style w:type="paragraph" w:styleId="CommentText">
    <w:name w:val="annotation text"/>
    <w:basedOn w:val="Normal"/>
    <w:link w:val="CommentTextChar"/>
    <w:uiPriority w:val="99"/>
    <w:semiHidden/>
    <w:unhideWhenUsed/>
    <w:rsid w:val="009F3FEE"/>
    <w:pPr>
      <w:spacing w:line="240" w:lineRule="auto"/>
    </w:pPr>
    <w:rPr>
      <w:sz w:val="20"/>
      <w:szCs w:val="20"/>
    </w:rPr>
  </w:style>
  <w:style w:type="character" w:customStyle="1" w:styleId="CommentTextChar">
    <w:name w:val="Comment Text Char"/>
    <w:basedOn w:val="DefaultParagraphFont"/>
    <w:link w:val="CommentText"/>
    <w:uiPriority w:val="99"/>
    <w:semiHidden/>
    <w:rsid w:val="009F3FEE"/>
    <w:rPr>
      <w:sz w:val="20"/>
      <w:szCs w:val="20"/>
    </w:rPr>
  </w:style>
  <w:style w:type="paragraph" w:styleId="CommentSubject">
    <w:name w:val="annotation subject"/>
    <w:basedOn w:val="CommentText"/>
    <w:next w:val="CommentText"/>
    <w:link w:val="CommentSubjectChar"/>
    <w:uiPriority w:val="99"/>
    <w:semiHidden/>
    <w:unhideWhenUsed/>
    <w:rsid w:val="009F3FEE"/>
    <w:rPr>
      <w:b/>
      <w:bCs/>
    </w:rPr>
  </w:style>
  <w:style w:type="character" w:customStyle="1" w:styleId="CommentSubjectChar">
    <w:name w:val="Comment Subject Char"/>
    <w:basedOn w:val="CommentTextChar"/>
    <w:link w:val="CommentSubject"/>
    <w:uiPriority w:val="99"/>
    <w:semiHidden/>
    <w:rsid w:val="009F3FEE"/>
    <w:rPr>
      <w:b/>
      <w:bCs/>
      <w:sz w:val="20"/>
      <w:szCs w:val="20"/>
    </w:rPr>
  </w:style>
  <w:style w:type="paragraph" w:styleId="ListParagraph">
    <w:name w:val="List Paragraph"/>
    <w:basedOn w:val="Normal"/>
    <w:uiPriority w:val="34"/>
    <w:qFormat/>
    <w:rsid w:val="0068250D"/>
    <w:pPr>
      <w:ind w:left="720"/>
      <w:contextualSpacing/>
    </w:pPr>
  </w:style>
  <w:style w:type="character" w:styleId="UnresolvedMention">
    <w:name w:val="Unresolved Mention"/>
    <w:basedOn w:val="DefaultParagraphFont"/>
    <w:uiPriority w:val="99"/>
    <w:semiHidden/>
    <w:unhideWhenUsed/>
    <w:rsid w:val="00C60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habitat-arablandinitiative@un.org" TargetMode="External"/><Relationship Id="rId13" Type="http://schemas.openxmlformats.org/officeDocument/2006/relationships/hyperlink" Target="mailto:wzakout@worldban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benmokhtar@u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bretta.tempra@u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aa_elsherif@yahoo.com" TargetMode="External"/><Relationship Id="rId4" Type="http://schemas.openxmlformats.org/officeDocument/2006/relationships/settings" Target="settings.xml"/><Relationship Id="rId9" Type="http://schemas.openxmlformats.org/officeDocument/2006/relationships/hyperlink" Target="https://arabstates.gltn.ne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5.png"/><Relationship Id="rId7" Type="http://schemas.openxmlformats.org/officeDocument/2006/relationships/image" Target="media/image9.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D24F6-5F60-40E3-A164-66D7B38E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 Alkhoury</dc:creator>
  <cp:lastModifiedBy>Eric Gachoka (Affiliate)</cp:lastModifiedBy>
  <cp:revision>9</cp:revision>
  <dcterms:created xsi:type="dcterms:W3CDTF">2020-09-16T13:52:00Z</dcterms:created>
  <dcterms:modified xsi:type="dcterms:W3CDTF">2020-11-11T06:16:00Z</dcterms:modified>
</cp:coreProperties>
</file>